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8EBA" w14:textId="27B95148" w:rsidR="00AB1794" w:rsidRPr="006F46CC" w:rsidRDefault="00AB1794" w:rsidP="00E24ABF">
      <w:pPr>
        <w:pStyle w:val="Default"/>
        <w:jc w:val="center"/>
        <w:rPr>
          <w:b/>
          <w:sz w:val="22"/>
          <w:szCs w:val="22"/>
          <w:u w:val="single"/>
          <w:lang w:val="en-IN"/>
        </w:rPr>
      </w:pPr>
      <w:r w:rsidRPr="006F46CC">
        <w:rPr>
          <w:b/>
          <w:sz w:val="22"/>
          <w:szCs w:val="22"/>
          <w:u w:val="single"/>
          <w:lang w:val="en-IN"/>
        </w:rPr>
        <w:t>TENDER NOTICE</w:t>
      </w:r>
    </w:p>
    <w:p w14:paraId="12946F92" w14:textId="14DCF0A4" w:rsidR="003C29FB" w:rsidRPr="006F46CC" w:rsidRDefault="00AB1794" w:rsidP="00E24ABF">
      <w:pPr>
        <w:pStyle w:val="Default"/>
        <w:jc w:val="center"/>
        <w:rPr>
          <w:b/>
          <w:sz w:val="22"/>
          <w:szCs w:val="22"/>
          <w:u w:val="single"/>
          <w:lang w:val="en-IN"/>
        </w:rPr>
      </w:pPr>
      <w:r w:rsidRPr="006F46CC">
        <w:rPr>
          <w:b/>
          <w:sz w:val="22"/>
          <w:szCs w:val="22"/>
          <w:u w:val="single"/>
          <w:lang w:val="en-IN"/>
        </w:rPr>
        <w:t>FOR</w:t>
      </w:r>
    </w:p>
    <w:p w14:paraId="55B53ACF" w14:textId="5F9D7B70" w:rsidR="00137253" w:rsidRPr="006F46CC" w:rsidRDefault="005735C8" w:rsidP="00E24ABF">
      <w:pPr>
        <w:pStyle w:val="Default"/>
        <w:jc w:val="center"/>
        <w:rPr>
          <w:b/>
          <w:sz w:val="22"/>
          <w:szCs w:val="22"/>
          <w:u w:val="single"/>
          <w:lang w:val="en-IN"/>
        </w:rPr>
      </w:pPr>
      <w:r w:rsidRPr="00FD6AF0">
        <w:rPr>
          <w:b/>
          <w:sz w:val="22"/>
          <w:szCs w:val="22"/>
          <w:u w:val="single"/>
          <w:lang w:val="en-IN"/>
        </w:rPr>
        <w:t xml:space="preserve">SUPPORTING TRIPURA STATE BIODIVERSITY BOARD </w:t>
      </w:r>
      <w:r w:rsidR="002912FD">
        <w:rPr>
          <w:b/>
          <w:sz w:val="22"/>
          <w:szCs w:val="22"/>
          <w:u w:val="single"/>
          <w:lang w:val="en-IN"/>
        </w:rPr>
        <w:t>WITH</w:t>
      </w:r>
      <w:r w:rsidRPr="00FD6AF0">
        <w:rPr>
          <w:b/>
          <w:sz w:val="22"/>
          <w:szCs w:val="22"/>
          <w:u w:val="single"/>
          <w:lang w:val="en-IN"/>
        </w:rPr>
        <w:t xml:space="preserve"> DIGITISATION OF PEOPLE BIODIVERSITY REGISTER (PBR) ON BIOMIS PORTAL</w:t>
      </w:r>
    </w:p>
    <w:p w14:paraId="1EEDB433" w14:textId="77777777" w:rsidR="003B6591" w:rsidRDefault="003B6591" w:rsidP="00BE64EC">
      <w:pPr>
        <w:contextualSpacing/>
        <w:jc w:val="both"/>
        <w:rPr>
          <w:rFonts w:ascii="Calibri" w:eastAsiaTheme="majorEastAsia" w:hAnsi="Calibri" w:cs="Calibri"/>
          <w:b/>
          <w:lang w:eastAsia="de-DE"/>
        </w:rPr>
      </w:pPr>
    </w:p>
    <w:p w14:paraId="350DE7A9" w14:textId="2A4FE29C" w:rsidR="00717B27" w:rsidRPr="006F46CC" w:rsidRDefault="00204E1F" w:rsidP="00BE64EC">
      <w:pPr>
        <w:contextualSpacing/>
        <w:jc w:val="both"/>
        <w:rPr>
          <w:rFonts w:ascii="Calibri" w:eastAsiaTheme="majorEastAsia" w:hAnsi="Calibri" w:cs="Calibri"/>
          <w:b/>
          <w:lang w:eastAsia="de-DE"/>
        </w:rPr>
      </w:pPr>
      <w:r w:rsidRPr="006F46CC">
        <w:rPr>
          <w:rFonts w:ascii="Calibri" w:eastAsiaTheme="majorEastAsia" w:hAnsi="Calibri" w:cs="Calibri"/>
          <w:b/>
          <w:lang w:eastAsia="de-DE"/>
        </w:rPr>
        <w:t>Background:</w:t>
      </w:r>
    </w:p>
    <w:p w14:paraId="16D1FC54" w14:textId="77777777" w:rsidR="00CE159F" w:rsidRDefault="006311D9" w:rsidP="00C5540F">
      <w:pPr>
        <w:spacing w:line="262" w:lineRule="auto"/>
        <w:jc w:val="both"/>
        <w:rPr>
          <w:rFonts w:cs="Arial"/>
          <w:lang w:val="en-IN" w:eastAsia="en-IN"/>
        </w:rPr>
      </w:pPr>
      <w:r w:rsidRPr="00844AE3">
        <w:rPr>
          <w:rFonts w:cs="Arial"/>
          <w:lang w:val="en-IN" w:eastAsia="en-IN"/>
        </w:rPr>
        <w:t>The ‘Development of National Framework for Electronic People's Biodiversity Registers (e-PBR) in India’ project is implemented by GIZ, in cooperation with Ministry of Environment, Forest &amp; Climate Change (MoEFCC) and National Biodiversity Authority (NBA)</w:t>
      </w:r>
      <w:r w:rsidR="00474913" w:rsidRPr="00844AE3">
        <w:rPr>
          <w:rFonts w:cs="Arial"/>
          <w:lang w:val="en-IN" w:eastAsia="en-IN"/>
        </w:rPr>
        <w:t>, as part of the International Climate Initiative (IKI), supported by German Federal Ministry for the Environment, Climate Action, Nature Conservation and Nuclear Safety (BMUKN).</w:t>
      </w:r>
      <w:r>
        <w:rPr>
          <w:rFonts w:cs="Arial"/>
          <w:lang w:val="en-IN" w:eastAsia="en-IN"/>
        </w:rPr>
        <w:t xml:space="preserve"> </w:t>
      </w:r>
      <w:r w:rsidRPr="00844AE3">
        <w:rPr>
          <w:rFonts w:cs="Arial"/>
          <w:lang w:val="en-IN" w:eastAsia="en-IN"/>
        </w:rPr>
        <w:t>The project supports the development and operationalisation of a national e-PBR framework by the NBA</w:t>
      </w:r>
      <w:r w:rsidR="00616497">
        <w:rPr>
          <w:rFonts w:cs="Arial"/>
          <w:lang w:val="en-IN" w:eastAsia="en-IN"/>
        </w:rPr>
        <w:t xml:space="preserve">, </w:t>
      </w:r>
      <w:r w:rsidR="00102372" w:rsidRPr="00844AE3">
        <w:rPr>
          <w:rFonts w:cs="Arial"/>
          <w:lang w:val="en-IN" w:eastAsia="en-IN"/>
        </w:rPr>
        <w:t>State Biodiversity Boards (SBBs) and Biodiversity Management Committees (BMCs) in pilot states in India, to strengthen the implementation of the fair and equitable sharing of benefits arising from the use of bio-resources at local-level</w:t>
      </w:r>
      <w:r>
        <w:rPr>
          <w:rFonts w:cs="Arial"/>
          <w:lang w:val="en-IN" w:eastAsia="en-IN"/>
        </w:rPr>
        <w:t>.</w:t>
      </w:r>
      <w:r w:rsidR="00260DA4">
        <w:rPr>
          <w:rFonts w:cs="Arial"/>
          <w:lang w:val="en-IN" w:eastAsia="en-IN"/>
        </w:rPr>
        <w:t xml:space="preserve"> </w:t>
      </w:r>
    </w:p>
    <w:p w14:paraId="1F8B0EA5" w14:textId="034CB3F6" w:rsidR="003E4F41" w:rsidRDefault="004869BE" w:rsidP="00BE64EC">
      <w:pPr>
        <w:contextualSpacing/>
        <w:jc w:val="both"/>
        <w:rPr>
          <w:rFonts w:ascii="Calibri" w:eastAsiaTheme="majorEastAsia" w:hAnsi="Calibri" w:cs="Calibri"/>
          <w:b/>
          <w:lang w:eastAsia="de-DE"/>
        </w:rPr>
      </w:pPr>
      <w:r w:rsidRPr="006F46CC">
        <w:rPr>
          <w:rFonts w:ascii="Calibri" w:eastAsiaTheme="majorEastAsia" w:hAnsi="Calibri" w:cs="Calibri"/>
          <w:b/>
          <w:lang w:eastAsia="de-DE"/>
        </w:rPr>
        <w:t>Objective</w:t>
      </w:r>
      <w:r w:rsidR="00167AE7" w:rsidRPr="006F46CC">
        <w:rPr>
          <w:rFonts w:ascii="Calibri" w:eastAsiaTheme="majorEastAsia" w:hAnsi="Calibri" w:cs="Calibri"/>
          <w:b/>
          <w:lang w:eastAsia="de-DE"/>
        </w:rPr>
        <w:t>s:</w:t>
      </w:r>
    </w:p>
    <w:p w14:paraId="58D76DF3" w14:textId="50102C25" w:rsidR="009A1785" w:rsidRPr="005E1249" w:rsidRDefault="001C3686" w:rsidP="009A1785">
      <w:pPr>
        <w:contextualSpacing/>
        <w:jc w:val="both"/>
        <w:rPr>
          <w:rFonts w:ascii="Calibri" w:eastAsiaTheme="majorEastAsia" w:hAnsi="Calibri" w:cs="Calibri"/>
          <w:b/>
          <w:lang w:eastAsia="de-DE"/>
        </w:rPr>
      </w:pPr>
      <w:r w:rsidRPr="00411E3E">
        <w:rPr>
          <w:rFonts w:cs="Arial"/>
          <w:lang w:val="en-IN" w:eastAsia="en-IN"/>
        </w:rPr>
        <w:t xml:space="preserve">The </w:t>
      </w:r>
      <w:r w:rsidRPr="00753A8D">
        <w:rPr>
          <w:rFonts w:cs="Arial"/>
          <w:lang w:val="en-IN" w:eastAsia="en-IN"/>
        </w:rPr>
        <w:t>selected organization shall support the Tripura Biodiversity Board (</w:t>
      </w:r>
      <w:r>
        <w:rPr>
          <w:rFonts w:cs="Arial"/>
          <w:lang w:val="en-IN" w:eastAsia="en-IN"/>
        </w:rPr>
        <w:t>T</w:t>
      </w:r>
      <w:r w:rsidRPr="00753A8D">
        <w:rPr>
          <w:rFonts w:cs="Arial"/>
          <w:lang w:val="en-IN" w:eastAsia="en-IN"/>
        </w:rPr>
        <w:t xml:space="preserve">BB) </w:t>
      </w:r>
      <w:r w:rsidR="00E13281">
        <w:rPr>
          <w:rFonts w:cs="Arial"/>
          <w:lang w:val="en-IN" w:eastAsia="en-IN"/>
        </w:rPr>
        <w:t>with</w:t>
      </w:r>
      <w:r w:rsidRPr="00753A8D">
        <w:rPr>
          <w:rFonts w:cs="Arial"/>
          <w:lang w:val="en-IN" w:eastAsia="en-IN"/>
        </w:rPr>
        <w:t xml:space="preserve"> digitisation of existing PBRs </w:t>
      </w:r>
      <w:r w:rsidR="0048286A">
        <w:rPr>
          <w:rFonts w:cs="Arial"/>
          <w:lang w:val="en-IN" w:eastAsia="en-IN"/>
        </w:rPr>
        <w:t>as</w:t>
      </w:r>
      <w:r w:rsidRPr="00753A8D">
        <w:rPr>
          <w:rFonts w:cs="Arial"/>
          <w:lang w:val="en-IN" w:eastAsia="en-IN"/>
        </w:rPr>
        <w:t xml:space="preserve"> e</w:t>
      </w:r>
      <w:r w:rsidR="00AF4571">
        <w:rPr>
          <w:rFonts w:cs="Arial"/>
          <w:lang w:val="en-IN" w:eastAsia="en-IN"/>
        </w:rPr>
        <w:t>-</w:t>
      </w:r>
      <w:r w:rsidRPr="00753A8D">
        <w:rPr>
          <w:rFonts w:cs="Arial"/>
          <w:lang w:val="en-IN" w:eastAsia="en-IN"/>
        </w:rPr>
        <w:t>PBRs</w:t>
      </w:r>
      <w:r>
        <w:rPr>
          <w:rFonts w:cs="Arial"/>
          <w:lang w:val="en-IN" w:eastAsia="en-IN"/>
        </w:rPr>
        <w:t xml:space="preserve"> on the BIOMIS portal</w:t>
      </w:r>
      <w:r w:rsidRPr="00753A8D">
        <w:rPr>
          <w:rFonts w:cs="Arial"/>
          <w:lang w:val="en-IN" w:eastAsia="en-IN"/>
        </w:rPr>
        <w:t>, in accordance with</w:t>
      </w:r>
      <w:r w:rsidRPr="005D4B3D">
        <w:rPr>
          <w:rFonts w:cs="Arial"/>
          <w:lang w:val="en-IN" w:eastAsia="en-IN"/>
        </w:rPr>
        <w:t xml:space="preserve"> the prescribed BIOMIS data structure and applicable </w:t>
      </w:r>
      <w:r w:rsidRPr="005E1249">
        <w:rPr>
          <w:rFonts w:cs="Arial"/>
          <w:lang w:val="en-IN" w:eastAsia="en-IN"/>
        </w:rPr>
        <w:t>guidelines</w:t>
      </w:r>
    </w:p>
    <w:p w14:paraId="6DEF2AAA" w14:textId="600271DF" w:rsidR="009A1785" w:rsidRPr="005E1249" w:rsidRDefault="009A1785" w:rsidP="009A1785">
      <w:pPr>
        <w:spacing w:before="240" w:line="262" w:lineRule="auto"/>
        <w:jc w:val="both"/>
        <w:rPr>
          <w:rFonts w:cs="Arial"/>
          <w:lang w:val="en-IN" w:eastAsia="en-IN"/>
        </w:rPr>
      </w:pPr>
      <w:r w:rsidRPr="005E1249">
        <w:rPr>
          <w:rFonts w:cs="Arial"/>
          <w:lang w:val="en-IN" w:eastAsia="en-IN"/>
        </w:rPr>
        <w:t>Specific objectives:</w:t>
      </w:r>
    </w:p>
    <w:p w14:paraId="0B44BCDD" w14:textId="2C3F6169" w:rsidR="009A1785" w:rsidRPr="005E1249" w:rsidRDefault="009A1785" w:rsidP="009A1785">
      <w:pPr>
        <w:pStyle w:val="ListParagraph"/>
        <w:numPr>
          <w:ilvl w:val="0"/>
          <w:numId w:val="6"/>
        </w:numPr>
        <w:spacing w:after="240" w:line="262" w:lineRule="auto"/>
        <w:jc w:val="both"/>
        <w:rPr>
          <w:rFonts w:cs="Arial"/>
          <w:lang w:val="en-IN" w:eastAsia="en-IN"/>
        </w:rPr>
      </w:pPr>
      <w:r w:rsidRPr="005E1249">
        <w:rPr>
          <w:rFonts w:cs="Arial"/>
          <w:lang w:val="en-IN" w:eastAsia="en-IN"/>
        </w:rPr>
        <w:t xml:space="preserve">Enter data </w:t>
      </w:r>
      <w:r w:rsidR="004172A1" w:rsidRPr="005E1249">
        <w:rPr>
          <w:rFonts w:cs="Arial"/>
          <w:lang w:val="en-IN" w:eastAsia="en-IN"/>
        </w:rPr>
        <w:t>f</w:t>
      </w:r>
      <w:r w:rsidR="00B37635" w:rsidRPr="005E1249">
        <w:rPr>
          <w:rFonts w:cs="Arial"/>
          <w:lang w:val="en-IN" w:eastAsia="en-IN"/>
        </w:rPr>
        <w:t>rom</w:t>
      </w:r>
      <w:r w:rsidR="00C26747" w:rsidRPr="005E1249">
        <w:rPr>
          <w:rFonts w:cs="Arial"/>
          <w:lang w:val="en-IN" w:eastAsia="en-IN"/>
        </w:rPr>
        <w:t xml:space="preserve"> </w:t>
      </w:r>
      <w:r w:rsidR="00F15D12" w:rsidRPr="005E1249">
        <w:rPr>
          <w:rFonts w:cs="Arial"/>
          <w:lang w:val="en-IN" w:eastAsia="en-IN"/>
        </w:rPr>
        <w:t xml:space="preserve">600 </w:t>
      </w:r>
      <w:r w:rsidRPr="005E1249">
        <w:rPr>
          <w:rFonts w:cs="Arial"/>
          <w:lang w:val="en-IN" w:eastAsia="en-IN"/>
        </w:rPr>
        <w:t>existing PBRs into the prescribed digital format of the BIOMIS portal.</w:t>
      </w:r>
    </w:p>
    <w:p w14:paraId="670E1C8F" w14:textId="77777777" w:rsidR="009A1785" w:rsidRPr="005E1249" w:rsidRDefault="009A1785" w:rsidP="009A1785">
      <w:pPr>
        <w:pStyle w:val="ListParagraph"/>
        <w:numPr>
          <w:ilvl w:val="0"/>
          <w:numId w:val="6"/>
        </w:numPr>
        <w:spacing w:after="240" w:line="262" w:lineRule="auto"/>
        <w:jc w:val="both"/>
        <w:rPr>
          <w:rFonts w:cs="Arial"/>
          <w:lang w:val="en-IN" w:eastAsia="en-IN"/>
        </w:rPr>
      </w:pPr>
      <w:r w:rsidRPr="005E1249">
        <w:rPr>
          <w:rFonts w:cs="Arial"/>
          <w:lang w:val="en-IN" w:eastAsia="en-IN"/>
        </w:rPr>
        <w:t>Ensuring accuracy, completeness and consistency of entered data.</w:t>
      </w:r>
    </w:p>
    <w:p w14:paraId="2DFCC9C6" w14:textId="7A738588" w:rsidR="008F36B3" w:rsidRPr="005A473D" w:rsidRDefault="009A1785" w:rsidP="005A473D">
      <w:pPr>
        <w:pStyle w:val="ListParagraph"/>
        <w:numPr>
          <w:ilvl w:val="0"/>
          <w:numId w:val="6"/>
        </w:numPr>
        <w:spacing w:after="240" w:line="262" w:lineRule="auto"/>
        <w:jc w:val="both"/>
        <w:rPr>
          <w:rFonts w:cs="Arial"/>
          <w:lang w:val="en-IN" w:eastAsia="en-IN"/>
        </w:rPr>
      </w:pPr>
      <w:r w:rsidRPr="005E1249">
        <w:rPr>
          <w:rFonts w:cs="Arial"/>
          <w:lang w:val="en-IN" w:eastAsia="en-IN"/>
        </w:rPr>
        <w:t>Identification and reporting of missing, illegible, inconsistent or unclear information.</w:t>
      </w:r>
    </w:p>
    <w:p w14:paraId="533DFC33" w14:textId="77777777" w:rsidR="009D0F30" w:rsidRPr="00F92093" w:rsidRDefault="009D0F30" w:rsidP="009D0F30">
      <w:pPr>
        <w:pStyle w:val="NoSpacing"/>
        <w:jc w:val="both"/>
        <w:rPr>
          <w:rFonts w:ascii="Calibri" w:hAnsi="Calibri" w:cs="Calibri"/>
          <w:b/>
          <w:bCs/>
          <w:color w:val="FFFFFF"/>
          <w:lang w:val="en-IN"/>
        </w:rPr>
      </w:pPr>
      <w:r w:rsidRPr="00F92093">
        <w:rPr>
          <w:rFonts w:ascii="Calibri" w:hAnsi="Calibri" w:cs="Calibri"/>
          <w:b/>
          <w:bCs/>
          <w:color w:val="FFFFFF"/>
          <w:highlight w:val="red"/>
          <w:lang w:val="en-IN"/>
        </w:rPr>
        <w:t>Please refer to the bidding conditions and follow the instructions carefully.</w:t>
      </w:r>
    </w:p>
    <w:p w14:paraId="0C0114A3" w14:textId="77777777" w:rsidR="009D0F30" w:rsidRPr="00F92093" w:rsidRDefault="009D0F30" w:rsidP="009D0F30">
      <w:pPr>
        <w:pStyle w:val="NoSpacing"/>
        <w:jc w:val="both"/>
        <w:rPr>
          <w:rFonts w:ascii="Calibri" w:hAnsi="Calibri" w:cs="Calibri"/>
          <w:b/>
          <w:bCs/>
          <w:color w:val="FFFFFF"/>
          <w:lang w:val="en-IN"/>
        </w:rPr>
      </w:pPr>
    </w:p>
    <w:p w14:paraId="20816F1C" w14:textId="77777777" w:rsidR="009D0F30" w:rsidRPr="006F46CC" w:rsidRDefault="009D0F30" w:rsidP="009D0F30">
      <w:pPr>
        <w:rPr>
          <w:rFonts w:ascii="Calibri" w:hAnsi="Calibri" w:cs="Calibri"/>
          <w:lang w:val="en-GB"/>
        </w:rPr>
      </w:pPr>
      <w:r w:rsidRPr="006F46CC">
        <w:rPr>
          <w:rFonts w:ascii="Calibri" w:hAnsi="Calibri" w:cs="Calibri"/>
          <w:lang w:val="en-GB"/>
        </w:rPr>
        <w:t>The detailed documentation with regards to this call for proposals includes:</w:t>
      </w:r>
    </w:p>
    <w:p w14:paraId="20903A00" w14:textId="77777777" w:rsidR="009D0F30" w:rsidRPr="006F46CC" w:rsidRDefault="009D0F30" w:rsidP="00A331CD">
      <w:pPr>
        <w:pStyle w:val="ListParagraph"/>
        <w:numPr>
          <w:ilvl w:val="0"/>
          <w:numId w:val="44"/>
        </w:numPr>
        <w:spacing w:line="240" w:lineRule="auto"/>
        <w:rPr>
          <w:rFonts w:ascii="Calibri" w:hAnsi="Calibri" w:cs="Calibri"/>
          <w:lang w:val="en-GB"/>
        </w:rPr>
      </w:pPr>
      <w:r w:rsidRPr="006F46CC">
        <w:rPr>
          <w:rFonts w:ascii="Calibri" w:hAnsi="Calibri" w:cs="Calibri"/>
          <w:lang w:val="en-GB"/>
        </w:rPr>
        <w:t>The Terms of Reference for the Assignment</w:t>
      </w:r>
    </w:p>
    <w:p w14:paraId="580DC7A6" w14:textId="77777777" w:rsidR="009D0F30" w:rsidRPr="006F46CC" w:rsidRDefault="009D0F30" w:rsidP="00A331CD">
      <w:pPr>
        <w:pStyle w:val="ListParagraph"/>
        <w:numPr>
          <w:ilvl w:val="0"/>
          <w:numId w:val="44"/>
        </w:numPr>
        <w:spacing w:line="240" w:lineRule="auto"/>
        <w:rPr>
          <w:rFonts w:ascii="Calibri" w:hAnsi="Calibri" w:cs="Calibri"/>
          <w:lang w:val="en-GB"/>
        </w:rPr>
      </w:pPr>
      <w:r w:rsidRPr="006F46CC">
        <w:rPr>
          <w:rFonts w:ascii="Calibri" w:hAnsi="Calibri" w:cs="Calibri"/>
          <w:lang w:val="en-GB"/>
        </w:rPr>
        <w:t>The Assessing Eligibility Grid</w:t>
      </w:r>
    </w:p>
    <w:p w14:paraId="23B1073E" w14:textId="77777777" w:rsidR="009D0F30" w:rsidRPr="006F46CC" w:rsidRDefault="009D0F30" w:rsidP="00A331CD">
      <w:pPr>
        <w:pStyle w:val="ListParagraph"/>
        <w:numPr>
          <w:ilvl w:val="0"/>
          <w:numId w:val="44"/>
        </w:numPr>
        <w:spacing w:line="240" w:lineRule="auto"/>
        <w:rPr>
          <w:rFonts w:ascii="Calibri" w:hAnsi="Calibri" w:cs="Calibri"/>
          <w:lang w:val="en-GB"/>
        </w:rPr>
      </w:pPr>
      <w:r w:rsidRPr="006F46CC">
        <w:rPr>
          <w:rFonts w:ascii="Calibri" w:hAnsi="Calibri" w:cs="Calibri"/>
          <w:lang w:val="en-GB"/>
        </w:rPr>
        <w:t xml:space="preserve">The Technical Evaluation Grid </w:t>
      </w:r>
    </w:p>
    <w:p w14:paraId="596FAA7E" w14:textId="77777777" w:rsidR="009D0F30" w:rsidRPr="006F46CC" w:rsidRDefault="009D0F30" w:rsidP="00A331CD">
      <w:pPr>
        <w:pStyle w:val="ListParagraph"/>
        <w:numPr>
          <w:ilvl w:val="0"/>
          <w:numId w:val="44"/>
        </w:numPr>
        <w:spacing w:line="240" w:lineRule="auto"/>
        <w:rPr>
          <w:rFonts w:ascii="Calibri" w:hAnsi="Calibri" w:cs="Calibri"/>
          <w:lang w:val="en-GB"/>
        </w:rPr>
      </w:pPr>
      <w:r w:rsidRPr="006F46CC">
        <w:rPr>
          <w:rFonts w:ascii="Calibri" w:hAnsi="Calibri" w:cs="Calibri"/>
          <w:lang w:val="en-GB"/>
        </w:rPr>
        <w:t>Bidding Conditions</w:t>
      </w:r>
    </w:p>
    <w:p w14:paraId="2BEC7CDD" w14:textId="77777777" w:rsidR="009D0F30" w:rsidRPr="006F46CC" w:rsidRDefault="009D0F30" w:rsidP="00A331CD">
      <w:pPr>
        <w:pStyle w:val="ListParagraph"/>
        <w:numPr>
          <w:ilvl w:val="0"/>
          <w:numId w:val="44"/>
        </w:numPr>
        <w:spacing w:line="240" w:lineRule="auto"/>
        <w:rPr>
          <w:rFonts w:ascii="Calibri" w:hAnsi="Calibri" w:cs="Calibri"/>
          <w:lang w:val="en-GB"/>
        </w:rPr>
      </w:pPr>
      <w:r w:rsidRPr="006F46CC">
        <w:rPr>
          <w:rFonts w:ascii="Calibri" w:hAnsi="Calibri" w:cs="Calibri"/>
          <w:lang w:val="en-GB"/>
        </w:rPr>
        <w:t>The General Terms &amp; Conditions of Contracts</w:t>
      </w:r>
    </w:p>
    <w:p w14:paraId="2A7F0300" w14:textId="501895E9" w:rsidR="009D0F30" w:rsidRPr="006F46CC" w:rsidRDefault="009D0F30" w:rsidP="00DF4AED">
      <w:pPr>
        <w:spacing w:after="0"/>
        <w:jc w:val="both"/>
        <w:rPr>
          <w:rStyle w:val="FontStyle21"/>
          <w:rFonts w:ascii="Calibri" w:hAnsi="Calibri" w:cs="Calibri"/>
          <w:b w:val="0"/>
          <w:bCs w:val="0"/>
          <w:sz w:val="22"/>
          <w:szCs w:val="22"/>
          <w:u w:val="single"/>
          <w:lang w:val="en-GB"/>
        </w:rPr>
      </w:pPr>
      <w:r w:rsidRPr="00E918F3">
        <w:rPr>
          <w:rFonts w:ascii="Calibri" w:hAnsi="Calibri" w:cs="Calibri"/>
          <w:u w:val="single"/>
          <w:lang w:val="en-GB"/>
        </w:rPr>
        <w:t>Tender timelines:</w:t>
      </w:r>
    </w:p>
    <w:p w14:paraId="384DCFFD" w14:textId="764D4AC1" w:rsidR="00E24ABF" w:rsidRPr="00F92093" w:rsidRDefault="00E24ABF" w:rsidP="00206D66">
      <w:pPr>
        <w:pStyle w:val="gmail-m-4670398845297504799style3"/>
        <w:numPr>
          <w:ilvl w:val="0"/>
          <w:numId w:val="42"/>
        </w:numPr>
        <w:shd w:val="clear" w:color="auto" w:fill="FFFFFF"/>
        <w:spacing w:before="0" w:beforeAutospacing="0" w:after="0" w:afterAutospacing="0" w:line="276" w:lineRule="auto"/>
        <w:ind w:left="425" w:hanging="357"/>
        <w:rPr>
          <w:rStyle w:val="gmail-m-4670398845297504799fontstyle21"/>
          <w:b/>
          <w:bCs/>
        </w:rPr>
      </w:pPr>
      <w:bookmarkStart w:id="0" w:name="_Hlk60495704"/>
      <w:r w:rsidRPr="006F46CC">
        <w:rPr>
          <w:rStyle w:val="gmail-m-4670398845297504799fontstyle21"/>
          <w:b/>
          <w:bCs/>
        </w:rPr>
        <w:t xml:space="preserve">Deadline to receive queries: </w:t>
      </w:r>
      <w:r w:rsidRPr="006F46CC">
        <w:rPr>
          <w:rStyle w:val="gmail-m-4670398845297504799fontstyle21"/>
          <w:b/>
          <w:bCs/>
        </w:rPr>
        <w:tab/>
      </w:r>
      <w:r w:rsidRPr="006F46CC">
        <w:rPr>
          <w:rStyle w:val="gmail-m-4670398845297504799fontstyle21"/>
          <w:b/>
          <w:bCs/>
        </w:rPr>
        <w:tab/>
      </w:r>
      <w:r w:rsidRPr="006F46CC">
        <w:rPr>
          <w:rStyle w:val="gmail-m-4670398845297504799fontstyle21"/>
          <w:b/>
          <w:bCs/>
        </w:rPr>
        <w:tab/>
      </w:r>
      <w:r w:rsidRPr="006F46CC">
        <w:rPr>
          <w:rStyle w:val="gmail-m-4670398845297504799fontstyle21"/>
          <w:b/>
          <w:bCs/>
        </w:rPr>
        <w:tab/>
      </w:r>
      <w:r w:rsidRPr="006F46CC">
        <w:rPr>
          <w:rStyle w:val="gmail-m-4670398845297504799fontstyle21"/>
          <w:b/>
          <w:bCs/>
        </w:rPr>
        <w:tab/>
      </w:r>
      <w:r w:rsidR="004E21C0">
        <w:rPr>
          <w:rStyle w:val="gmail-m-4670398845297504799fontstyle21"/>
          <w:b/>
          <w:bCs/>
          <w:color w:val="FF0000"/>
        </w:rPr>
        <w:t>25</w:t>
      </w:r>
      <w:r w:rsidR="004E21C0" w:rsidRPr="004E21C0">
        <w:rPr>
          <w:rStyle w:val="gmail-m-4670398845297504799fontstyle21"/>
          <w:b/>
          <w:bCs/>
          <w:color w:val="FF0000"/>
          <w:vertAlign w:val="superscript"/>
        </w:rPr>
        <w:t>th</w:t>
      </w:r>
      <w:r w:rsidR="004E21C0">
        <w:rPr>
          <w:rStyle w:val="gmail-m-4670398845297504799fontstyle21"/>
          <w:b/>
          <w:bCs/>
          <w:color w:val="FF0000"/>
        </w:rPr>
        <w:t xml:space="preserve"> </w:t>
      </w:r>
      <w:r w:rsidR="00D8634E">
        <w:rPr>
          <w:rStyle w:val="gmail-m-4670398845297504799fontstyle21"/>
          <w:b/>
          <w:bCs/>
          <w:color w:val="FF0000"/>
        </w:rPr>
        <w:t>Octob</w:t>
      </w:r>
      <w:r w:rsidR="00770573">
        <w:rPr>
          <w:rStyle w:val="gmail-m-4670398845297504799fontstyle21"/>
          <w:b/>
          <w:bCs/>
          <w:color w:val="FF0000"/>
        </w:rPr>
        <w:t>er</w:t>
      </w:r>
      <w:r w:rsidR="00671CD1">
        <w:rPr>
          <w:rStyle w:val="gmail-m-4670398845297504799fontstyle21"/>
          <w:b/>
          <w:bCs/>
          <w:color w:val="FF0000"/>
        </w:rPr>
        <w:t xml:space="preserve"> </w:t>
      </w:r>
      <w:r w:rsidR="00671CD1" w:rsidRPr="006F46CC">
        <w:rPr>
          <w:rStyle w:val="gmail-m-4670398845297504799fontstyle21"/>
          <w:b/>
          <w:bCs/>
          <w:color w:val="FF0000"/>
        </w:rPr>
        <w:t>202</w:t>
      </w:r>
      <w:r w:rsidR="00671CD1">
        <w:rPr>
          <w:rStyle w:val="gmail-m-4670398845297504799fontstyle21"/>
          <w:b/>
          <w:bCs/>
          <w:color w:val="FF0000"/>
        </w:rPr>
        <w:t>6</w:t>
      </w:r>
    </w:p>
    <w:p w14:paraId="1C30E465" w14:textId="66B7A5FA" w:rsidR="00E24ABF" w:rsidRPr="006F46CC" w:rsidRDefault="00E24ABF" w:rsidP="00206D66">
      <w:pPr>
        <w:pStyle w:val="gmail-m-4670398845297504799style3"/>
        <w:numPr>
          <w:ilvl w:val="0"/>
          <w:numId w:val="42"/>
        </w:numPr>
        <w:shd w:val="clear" w:color="auto" w:fill="FFFFFF"/>
        <w:spacing w:before="0" w:beforeAutospacing="0" w:after="0" w:afterAutospacing="0" w:line="276" w:lineRule="auto"/>
        <w:ind w:left="425" w:hanging="357"/>
        <w:rPr>
          <w:b/>
          <w:bCs/>
        </w:rPr>
      </w:pPr>
      <w:r w:rsidRPr="006F46CC">
        <w:rPr>
          <w:rStyle w:val="gmail-m-4670398845297504799fontstyle21"/>
          <w:b/>
          <w:bCs/>
        </w:rPr>
        <w:t xml:space="preserve">Clarifications to the queries to be uploaded on web portals: </w:t>
      </w:r>
      <w:r w:rsidRPr="006F46CC">
        <w:rPr>
          <w:rStyle w:val="gmail-m-4670398845297504799fontstyle21"/>
          <w:b/>
          <w:bCs/>
        </w:rPr>
        <w:tab/>
      </w:r>
      <w:r w:rsidR="004E21C0">
        <w:rPr>
          <w:rStyle w:val="gmail-m-4670398845297504799fontstyle21"/>
          <w:b/>
          <w:bCs/>
          <w:color w:val="FF0000"/>
        </w:rPr>
        <w:t>27</w:t>
      </w:r>
      <w:proofErr w:type="gramStart"/>
      <w:r w:rsidR="004E21C0" w:rsidRPr="00561F28">
        <w:rPr>
          <w:rStyle w:val="gmail-m-4670398845297504799fontstyle21"/>
          <w:b/>
          <w:bCs/>
          <w:color w:val="FF0000"/>
          <w:vertAlign w:val="superscript"/>
        </w:rPr>
        <w:t>th</w:t>
      </w:r>
      <w:r w:rsidR="00561F28">
        <w:rPr>
          <w:rStyle w:val="gmail-m-4670398845297504799fontstyle21"/>
          <w:b/>
          <w:bCs/>
          <w:color w:val="FF0000"/>
        </w:rPr>
        <w:t xml:space="preserve"> </w:t>
      </w:r>
      <w:r w:rsidR="00596977">
        <w:rPr>
          <w:rStyle w:val="gmail-m-4670398845297504799fontstyle21"/>
          <w:b/>
          <w:bCs/>
          <w:color w:val="FF0000"/>
        </w:rPr>
        <w:t xml:space="preserve"> </w:t>
      </w:r>
      <w:r w:rsidR="00561F28">
        <w:rPr>
          <w:rStyle w:val="gmail-m-4670398845297504799fontstyle21"/>
          <w:b/>
          <w:bCs/>
          <w:color w:val="FF0000"/>
        </w:rPr>
        <w:t>October</w:t>
      </w:r>
      <w:proofErr w:type="gramEnd"/>
      <w:r w:rsidR="00DE4665">
        <w:rPr>
          <w:rStyle w:val="gmail-m-4670398845297504799fontstyle21"/>
          <w:b/>
          <w:bCs/>
          <w:color w:val="FF0000"/>
        </w:rPr>
        <w:t xml:space="preserve"> </w:t>
      </w:r>
      <w:r w:rsidR="00DE4665" w:rsidRPr="006F46CC">
        <w:rPr>
          <w:rStyle w:val="gmail-m-4670398845297504799fontstyle21"/>
          <w:b/>
          <w:bCs/>
          <w:color w:val="FF0000"/>
        </w:rPr>
        <w:t>202</w:t>
      </w:r>
      <w:r w:rsidR="00DE4665">
        <w:rPr>
          <w:rStyle w:val="gmail-m-4670398845297504799fontstyle21"/>
          <w:b/>
          <w:bCs/>
          <w:color w:val="FF0000"/>
        </w:rPr>
        <w:t>6</w:t>
      </w:r>
    </w:p>
    <w:p w14:paraId="52008896" w14:textId="4F4025EB" w:rsidR="00E24ABF" w:rsidRPr="006F46CC" w:rsidRDefault="00E24ABF" w:rsidP="00206D66">
      <w:pPr>
        <w:pStyle w:val="gmail-m-4670398845297504799style3"/>
        <w:numPr>
          <w:ilvl w:val="0"/>
          <w:numId w:val="42"/>
        </w:numPr>
        <w:shd w:val="clear" w:color="auto" w:fill="FFFFFF"/>
        <w:spacing w:before="0" w:beforeAutospacing="0" w:after="0" w:afterAutospacing="0" w:line="276" w:lineRule="auto"/>
        <w:ind w:left="425" w:hanging="357"/>
        <w:rPr>
          <w:rStyle w:val="FontStyle20"/>
          <w:rFonts w:ascii="Calibri" w:hAnsi="Calibri" w:cs="Calibri"/>
          <w:i w:val="0"/>
          <w:iCs w:val="0"/>
          <w:color w:val="000099"/>
          <w:sz w:val="22"/>
          <w:szCs w:val="22"/>
        </w:rPr>
      </w:pPr>
      <w:r w:rsidRPr="006F46CC">
        <w:rPr>
          <w:rStyle w:val="gmail-m-4670398845297504799fontstyle21"/>
          <w:b/>
          <w:bCs/>
        </w:rPr>
        <w:t xml:space="preserve">The deadline for submission of proposals: </w:t>
      </w:r>
      <w:r w:rsidRPr="006F46CC">
        <w:rPr>
          <w:rStyle w:val="gmail-m-4670398845297504799fontstyle21"/>
          <w:b/>
          <w:bCs/>
        </w:rPr>
        <w:tab/>
      </w:r>
      <w:r w:rsidRPr="006F46CC">
        <w:rPr>
          <w:rStyle w:val="gmail-m-4670398845297504799fontstyle21"/>
          <w:b/>
          <w:bCs/>
        </w:rPr>
        <w:tab/>
      </w:r>
      <w:r w:rsidRPr="006F46CC">
        <w:rPr>
          <w:rStyle w:val="gmail-m-4670398845297504799fontstyle21"/>
          <w:b/>
          <w:bCs/>
        </w:rPr>
        <w:tab/>
      </w:r>
      <w:r w:rsidR="006F46CC">
        <w:rPr>
          <w:rStyle w:val="gmail-m-4670398845297504799fontstyle21"/>
          <w:b/>
          <w:bCs/>
        </w:rPr>
        <w:tab/>
      </w:r>
      <w:r w:rsidR="00B215CD">
        <w:rPr>
          <w:rStyle w:val="gmail-m-4670398845297504799fontstyle21"/>
          <w:b/>
          <w:bCs/>
          <w:color w:val="FF0000"/>
        </w:rPr>
        <w:t>10</w:t>
      </w:r>
      <w:r w:rsidR="00B215CD" w:rsidRPr="00B015BB">
        <w:rPr>
          <w:rStyle w:val="gmail-m-4670398845297504799fontstyle21"/>
          <w:b/>
          <w:bCs/>
          <w:color w:val="FF0000"/>
          <w:vertAlign w:val="superscript"/>
        </w:rPr>
        <w:t>t</w:t>
      </w:r>
      <w:r w:rsidR="00B015BB" w:rsidRPr="00B015BB">
        <w:rPr>
          <w:rStyle w:val="gmail-m-4670398845297504799fontstyle21"/>
          <w:b/>
          <w:bCs/>
          <w:color w:val="FF0000"/>
          <w:vertAlign w:val="superscript"/>
        </w:rPr>
        <w:t>h</w:t>
      </w:r>
      <w:r w:rsidR="00B015BB">
        <w:rPr>
          <w:rStyle w:val="gmail-m-4670398845297504799fontstyle21"/>
          <w:b/>
          <w:bCs/>
          <w:color w:val="FF0000"/>
        </w:rPr>
        <w:t xml:space="preserve"> </w:t>
      </w:r>
      <w:r w:rsidR="00F41C96">
        <w:rPr>
          <w:rStyle w:val="gmail-m-4670398845297504799fontstyle21"/>
          <w:b/>
          <w:bCs/>
          <w:color w:val="FF0000"/>
        </w:rPr>
        <w:t>Novem</w:t>
      </w:r>
      <w:r w:rsidR="007D43CB">
        <w:rPr>
          <w:rStyle w:val="gmail-m-4670398845297504799fontstyle21"/>
          <w:b/>
          <w:bCs/>
          <w:color w:val="FF0000"/>
        </w:rPr>
        <w:t xml:space="preserve">ber </w:t>
      </w:r>
      <w:r w:rsidRPr="006F46CC">
        <w:rPr>
          <w:rStyle w:val="gmail-m-4670398845297504799fontstyle21"/>
          <w:b/>
          <w:bCs/>
          <w:color w:val="FF0000"/>
        </w:rPr>
        <w:t>202</w:t>
      </w:r>
      <w:bookmarkEnd w:id="0"/>
      <w:r w:rsidR="00697FEB">
        <w:rPr>
          <w:rStyle w:val="gmail-m-4670398845297504799fontstyle21"/>
          <w:b/>
          <w:bCs/>
          <w:color w:val="FF0000"/>
        </w:rPr>
        <w:t>6</w:t>
      </w:r>
    </w:p>
    <w:p w14:paraId="7D24CEBE" w14:textId="77777777" w:rsidR="003B0EDC" w:rsidRDefault="003B0EDC" w:rsidP="006F46CC">
      <w:pPr>
        <w:pStyle w:val="gmail-m-4670398845297504799style3"/>
        <w:shd w:val="clear" w:color="auto" w:fill="FFFFFF"/>
        <w:spacing w:before="0" w:beforeAutospacing="0" w:after="0" w:afterAutospacing="0"/>
        <w:jc w:val="both"/>
        <w:rPr>
          <w:b/>
          <w:bCs/>
          <w:i/>
          <w:iCs/>
          <w:lang w:val="en-GB"/>
        </w:rPr>
      </w:pPr>
      <w:bookmarkStart w:id="1" w:name="_Hlk64064330"/>
    </w:p>
    <w:p w14:paraId="1C69B0F3" w14:textId="507A4138" w:rsidR="00E24ABF" w:rsidRDefault="00E24ABF" w:rsidP="006F46CC">
      <w:pPr>
        <w:pStyle w:val="gmail-m-4670398845297504799style3"/>
        <w:shd w:val="clear" w:color="auto" w:fill="FFFFFF"/>
        <w:spacing w:before="0" w:beforeAutospacing="0" w:after="0" w:afterAutospacing="0"/>
        <w:jc w:val="both"/>
        <w:rPr>
          <w:b/>
          <w:bCs/>
          <w:i/>
          <w:iCs/>
          <w:lang w:val="en-GB"/>
        </w:rPr>
      </w:pPr>
      <w:r w:rsidRPr="006F46CC">
        <w:rPr>
          <w:b/>
          <w:bCs/>
          <w:i/>
          <w:iCs/>
          <w:lang w:val="en-GB"/>
        </w:rPr>
        <w:t>It is construed that all the terms and conditions of the tender package are acceptable and agreed upon by the participating company. No negotiations/changes to the GTCC shall be acceptable at a later stage.</w:t>
      </w:r>
    </w:p>
    <w:p w14:paraId="140FCC53" w14:textId="77777777" w:rsidR="006F46CC" w:rsidRPr="006F46CC" w:rsidRDefault="006F46CC" w:rsidP="006F46CC">
      <w:pPr>
        <w:pStyle w:val="gmail-m-4670398845297504799style3"/>
        <w:shd w:val="clear" w:color="auto" w:fill="FFFFFF"/>
        <w:spacing w:before="0" w:beforeAutospacing="0" w:after="0" w:afterAutospacing="0"/>
        <w:jc w:val="both"/>
        <w:rPr>
          <w:rStyle w:val="FontStyle20"/>
          <w:rFonts w:ascii="Calibri" w:hAnsi="Calibri" w:cs="Calibri"/>
          <w:color w:val="000099"/>
          <w:sz w:val="22"/>
          <w:szCs w:val="22"/>
        </w:rPr>
      </w:pPr>
    </w:p>
    <w:p w14:paraId="2BBC5B09" w14:textId="00D592B4" w:rsidR="009D0F30" w:rsidRPr="006F46CC" w:rsidRDefault="009D0F30" w:rsidP="00E24ABF">
      <w:pPr>
        <w:pStyle w:val="Style11"/>
        <w:widowControl/>
        <w:shd w:val="clear" w:color="auto" w:fill="FFFFFF"/>
        <w:spacing w:before="10" w:line="312" w:lineRule="exact"/>
        <w:ind w:left="10" w:right="93"/>
        <w:rPr>
          <w:rFonts w:ascii="Calibri" w:eastAsiaTheme="majorEastAsia" w:hAnsi="Calibri" w:cs="Calibri"/>
          <w:b/>
          <w:bCs/>
          <w:i/>
          <w:iCs/>
          <w:color w:val="000000"/>
          <w:sz w:val="22"/>
          <w:szCs w:val="22"/>
        </w:rPr>
      </w:pPr>
      <w:r w:rsidRPr="006F46CC">
        <w:rPr>
          <w:rStyle w:val="FontStyle20"/>
          <w:rFonts w:ascii="Calibri" w:eastAsiaTheme="majorEastAsia" w:hAnsi="Calibri" w:cs="Calibri"/>
          <w:sz w:val="22"/>
          <w:szCs w:val="22"/>
        </w:rPr>
        <w:t>GIZ reserves the right to cancel/modify this tender and /or reject a bid document including subsequently a technical and financial proposal, without assigning any reasons.</w:t>
      </w:r>
      <w:bookmarkEnd w:id="1"/>
    </w:p>
    <w:sectPr w:rsidR="009D0F30" w:rsidRPr="006F46CC" w:rsidSect="00535FC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955F6" w14:textId="77777777" w:rsidR="00297244" w:rsidRDefault="00297244" w:rsidP="003C29FB">
      <w:pPr>
        <w:spacing w:after="0" w:line="240" w:lineRule="auto"/>
      </w:pPr>
      <w:r>
        <w:separator/>
      </w:r>
    </w:p>
  </w:endnote>
  <w:endnote w:type="continuationSeparator" w:id="0">
    <w:p w14:paraId="23041AF2" w14:textId="77777777" w:rsidR="00297244" w:rsidRDefault="00297244"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4A3BA" w14:textId="77777777" w:rsidR="00297244" w:rsidRDefault="00297244" w:rsidP="003C29FB">
      <w:pPr>
        <w:spacing w:after="0" w:line="240" w:lineRule="auto"/>
      </w:pPr>
      <w:r>
        <w:separator/>
      </w:r>
    </w:p>
  </w:footnote>
  <w:footnote w:type="continuationSeparator" w:id="0">
    <w:p w14:paraId="5C87725D" w14:textId="77777777" w:rsidR="00297244" w:rsidRDefault="00297244"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1A1514E9" w:rsidR="00FD7393" w:rsidRDefault="00FD7393">
    <w:pPr>
      <w:pStyle w:val="Header"/>
    </w:pPr>
    <w:r>
      <w:rPr>
        <w:noProof/>
      </w:rPr>
      <w:drawing>
        <wp:anchor distT="0" distB="0" distL="114300" distR="114300" simplePos="0" relativeHeight="251658241" behindDoc="0" locked="0" layoutInCell="1" allowOverlap="1" wp14:anchorId="573E62CA" wp14:editId="0F60D300">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a:extLst xmlns:a="http://schemas.openxmlformats.org/drawingml/2006/main">
              <a:ext uri="{FF2B5EF4-FFF2-40B4-BE49-F238E27FC236}">
                <a16:creationId xmlns:a16="http://schemas.microsoft.com/office/drawing/2014/main" id="{EE6E4AA7-DD0C-4050-BDE3-C6AF3D0FB7A0}"/>
              </a:ext>
            </a:extLst>
          </wp:docPr>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1794">
      <w:rPr>
        <w:noProof/>
      </w:rPr>
      <w:drawing>
        <wp:anchor distT="0" distB="0" distL="114300" distR="114300" simplePos="0" relativeHeight="251658240"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622399776" name="Picture 622399776">
            <a:extLst xmlns:a="http://schemas.openxmlformats.org/drawingml/2006/main">
              <a:ext uri="{FF2B5EF4-FFF2-40B4-BE49-F238E27FC236}">
                <a16:creationId xmlns:a16="http://schemas.microsoft.com/office/drawing/2014/main" id="{7AE08C0D-E371-4D10-A734-85203930BD85}"/>
              </a:ext>
            </a:extLst>
          </wp:docPr>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F10"/>
    <w:multiLevelType w:val="hybridMultilevel"/>
    <w:tmpl w:val="1140286E"/>
    <w:lvl w:ilvl="0" w:tplc="4009001B">
      <w:start w:val="1"/>
      <w:numFmt w:val="lowerRoman"/>
      <w:lvlText w:val="%1."/>
      <w:lvlJc w:val="righ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03237283"/>
    <w:multiLevelType w:val="hybridMultilevel"/>
    <w:tmpl w:val="CE343C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328385E"/>
    <w:multiLevelType w:val="hybridMultilevel"/>
    <w:tmpl w:val="3FAE4F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52B5F86"/>
    <w:multiLevelType w:val="hybridMultilevel"/>
    <w:tmpl w:val="A1F49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24B5C"/>
    <w:multiLevelType w:val="hybridMultilevel"/>
    <w:tmpl w:val="B61005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95022"/>
    <w:multiLevelType w:val="hybridMultilevel"/>
    <w:tmpl w:val="FC6EA1C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7" w15:restartNumberingAfterBreak="0">
    <w:nsid w:val="19435676"/>
    <w:multiLevelType w:val="hybridMultilevel"/>
    <w:tmpl w:val="F0C69A28"/>
    <w:lvl w:ilvl="0" w:tplc="40090001">
      <w:start w:val="1"/>
      <w:numFmt w:val="bullet"/>
      <w:lvlText w:val=""/>
      <w:lvlJc w:val="left"/>
      <w:pPr>
        <w:ind w:left="360" w:hanging="360"/>
      </w:pPr>
      <w:rPr>
        <w:rFonts w:ascii="Symbol" w:hAnsi="Symbol" w:hint="default"/>
        <w:b/>
      </w:rPr>
    </w:lvl>
    <w:lvl w:ilvl="1" w:tplc="14EC0396">
      <w:start w:val="1"/>
      <w:numFmt w:val="lowerLetter"/>
      <w:lvlText w:val="%2."/>
      <w:lvlJc w:val="left"/>
      <w:pPr>
        <w:ind w:left="1080" w:hanging="360"/>
      </w:pPr>
      <w:rPr>
        <w:b w:val="0"/>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1DF625D5"/>
    <w:multiLevelType w:val="hybridMultilevel"/>
    <w:tmpl w:val="196A6B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6C35C1"/>
    <w:multiLevelType w:val="hybridMultilevel"/>
    <w:tmpl w:val="D418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A793B"/>
    <w:multiLevelType w:val="multilevel"/>
    <w:tmpl w:val="D4FE8D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0F044DF"/>
    <w:multiLevelType w:val="hybridMultilevel"/>
    <w:tmpl w:val="F4D2BAE8"/>
    <w:lvl w:ilvl="0" w:tplc="DB4A5692">
      <w:start w:val="3"/>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212C4827"/>
    <w:multiLevelType w:val="hybridMultilevel"/>
    <w:tmpl w:val="79C28E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652D2D"/>
    <w:multiLevelType w:val="hybridMultilevel"/>
    <w:tmpl w:val="BA225F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3859AE"/>
    <w:multiLevelType w:val="hybridMultilevel"/>
    <w:tmpl w:val="1744FC2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5" w15:restartNumberingAfterBreak="0">
    <w:nsid w:val="2A24717D"/>
    <w:multiLevelType w:val="hybridMultilevel"/>
    <w:tmpl w:val="9DEAC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D6C392F"/>
    <w:multiLevelType w:val="hybridMultilevel"/>
    <w:tmpl w:val="772E81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917629A"/>
    <w:multiLevelType w:val="hybridMultilevel"/>
    <w:tmpl w:val="D878EC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C0BDB"/>
    <w:multiLevelType w:val="hybridMultilevel"/>
    <w:tmpl w:val="BD9A5C4E"/>
    <w:lvl w:ilvl="0" w:tplc="3EB406A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20" w15:restartNumberingAfterBreak="0">
    <w:nsid w:val="3B016436"/>
    <w:multiLevelType w:val="hybridMultilevel"/>
    <w:tmpl w:val="4E64B4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DE66046"/>
    <w:multiLevelType w:val="hybridMultilevel"/>
    <w:tmpl w:val="333CCA8A"/>
    <w:lvl w:ilvl="0" w:tplc="4009001B">
      <w:start w:val="1"/>
      <w:numFmt w:val="lowerRoman"/>
      <w:lvlText w:val="%1."/>
      <w:lvlJc w:val="righ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2" w15:restartNumberingAfterBreak="0">
    <w:nsid w:val="406A6977"/>
    <w:multiLevelType w:val="hybridMultilevel"/>
    <w:tmpl w:val="A40AAE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1051DB9"/>
    <w:multiLevelType w:val="hybridMultilevel"/>
    <w:tmpl w:val="0AB8B7B0"/>
    <w:lvl w:ilvl="0" w:tplc="4F22626A">
      <w:start w:val="1"/>
      <w:numFmt w:val="lowerRoman"/>
      <w:lvlText w:val="%1."/>
      <w:lvlJc w:val="righ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1A5ACA"/>
    <w:multiLevelType w:val="hybridMultilevel"/>
    <w:tmpl w:val="93E2DD3C"/>
    <w:lvl w:ilvl="0" w:tplc="4F6089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7E54FD3"/>
    <w:multiLevelType w:val="hybridMultilevel"/>
    <w:tmpl w:val="1F3CAEC8"/>
    <w:lvl w:ilvl="0" w:tplc="04090001">
      <w:start w:val="1"/>
      <w:numFmt w:val="bullet"/>
      <w:lvlText w:val=""/>
      <w:lvlJc w:val="left"/>
      <w:pPr>
        <w:ind w:left="1080" w:hanging="360"/>
      </w:pPr>
      <w:rPr>
        <w:rFonts w:ascii="Symbol" w:hAnsi="Symbo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4C6C11BB"/>
    <w:multiLevelType w:val="hybridMultilevel"/>
    <w:tmpl w:val="E83CEF24"/>
    <w:lvl w:ilvl="0" w:tplc="0409001B">
      <w:start w:val="1"/>
      <w:numFmt w:val="lowerRoman"/>
      <w:lvlText w:val="%1."/>
      <w:lvlJc w:val="righ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7" w15:restartNumberingAfterBreak="0">
    <w:nsid w:val="4C94078E"/>
    <w:multiLevelType w:val="hybridMultilevel"/>
    <w:tmpl w:val="ECDE7E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167ABE"/>
    <w:multiLevelType w:val="hybridMultilevel"/>
    <w:tmpl w:val="566AA90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9" w15:restartNumberingAfterBreak="0">
    <w:nsid w:val="4EB12A9F"/>
    <w:multiLevelType w:val="hybridMultilevel"/>
    <w:tmpl w:val="C2A861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52CD3F3B"/>
    <w:multiLevelType w:val="hybridMultilevel"/>
    <w:tmpl w:val="DF008244"/>
    <w:lvl w:ilvl="0" w:tplc="40090013">
      <w:start w:val="1"/>
      <w:numFmt w:val="upperRoman"/>
      <w:lvlText w:val="%1."/>
      <w:lvlJc w:val="righ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1" w15:restartNumberingAfterBreak="0">
    <w:nsid w:val="52D175C2"/>
    <w:multiLevelType w:val="hybridMultilevel"/>
    <w:tmpl w:val="2F86857E"/>
    <w:lvl w:ilvl="0" w:tplc="04070001">
      <w:start w:val="1"/>
      <w:numFmt w:val="bullet"/>
      <w:lvlText w:val=""/>
      <w:lvlJc w:val="left"/>
      <w:pPr>
        <w:ind w:left="425" w:hanging="425"/>
      </w:pPr>
      <w:rPr>
        <w:rFonts w:ascii="Symbol" w:hAnsi="Symbol" w:hint="default"/>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4C97458"/>
    <w:multiLevelType w:val="hybridMultilevel"/>
    <w:tmpl w:val="5AD04EC4"/>
    <w:lvl w:ilvl="0" w:tplc="3C70FB5A">
      <w:start w:val="1"/>
      <w:numFmt w:val="upperRoman"/>
      <w:lvlText w:val="%1."/>
      <w:lvlJc w:val="right"/>
      <w:pPr>
        <w:ind w:left="425" w:hanging="425"/>
      </w:pPr>
      <w:rPr>
        <w:rFonts w:hint="default"/>
        <w:color w:val="auto"/>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50610B4"/>
    <w:multiLevelType w:val="hybridMultilevel"/>
    <w:tmpl w:val="11845ED4"/>
    <w:lvl w:ilvl="0" w:tplc="527A7508">
      <w:start w:val="1"/>
      <w:numFmt w:val="decimal"/>
      <w:lvlText w:val="%1."/>
      <w:lvlJc w:val="left"/>
      <w:pPr>
        <w:ind w:left="720" w:hanging="360"/>
      </w:pPr>
      <w:rPr>
        <w:rFonts w:asciiTheme="minorHAnsi" w:eastAsiaTheme="minorHAnsi" w:hAnsiTheme="minorHAnsi" w:cstheme="minorHAnsi"/>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572B6284"/>
    <w:multiLevelType w:val="hybridMultilevel"/>
    <w:tmpl w:val="EB0EFE5C"/>
    <w:lvl w:ilvl="0" w:tplc="E9F86B90">
      <w:start w:val="1"/>
      <w:numFmt w:val="lowerRoman"/>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35" w15:restartNumberingAfterBreak="0">
    <w:nsid w:val="5D85004B"/>
    <w:multiLevelType w:val="hybridMultilevel"/>
    <w:tmpl w:val="7EF88B52"/>
    <w:lvl w:ilvl="0" w:tplc="0A62AA6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EE25BC9"/>
    <w:multiLevelType w:val="hybridMultilevel"/>
    <w:tmpl w:val="DFE62A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6748065A"/>
    <w:multiLevelType w:val="hybridMultilevel"/>
    <w:tmpl w:val="699E6D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E7370F"/>
    <w:multiLevelType w:val="hybridMultilevel"/>
    <w:tmpl w:val="E970EE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692636B5"/>
    <w:multiLevelType w:val="hybridMultilevel"/>
    <w:tmpl w:val="1A8CBE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9FE0ABF"/>
    <w:multiLevelType w:val="hybridMultilevel"/>
    <w:tmpl w:val="07A6BCA0"/>
    <w:lvl w:ilvl="0" w:tplc="0746532E">
      <w:start w:val="4"/>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72F90D8E"/>
    <w:multiLevelType w:val="hybridMultilevel"/>
    <w:tmpl w:val="8C480E50"/>
    <w:lvl w:ilvl="0" w:tplc="40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78F934AD"/>
    <w:multiLevelType w:val="hybridMultilevel"/>
    <w:tmpl w:val="8B3C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5B7747"/>
    <w:multiLevelType w:val="hybridMultilevel"/>
    <w:tmpl w:val="81F29F6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5" w15:restartNumberingAfterBreak="0">
    <w:nsid w:val="79D109D3"/>
    <w:multiLevelType w:val="hybridMultilevel"/>
    <w:tmpl w:val="38D6B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0154059">
    <w:abstractNumId w:val="3"/>
  </w:num>
  <w:num w:numId="2" w16cid:durableId="1015034935">
    <w:abstractNumId w:val="17"/>
  </w:num>
  <w:num w:numId="3" w16cid:durableId="103960823">
    <w:abstractNumId w:val="11"/>
  </w:num>
  <w:num w:numId="4" w16cid:durableId="1105997770">
    <w:abstractNumId w:val="41"/>
  </w:num>
  <w:num w:numId="5" w16cid:durableId="112794774">
    <w:abstractNumId w:val="37"/>
  </w:num>
  <w:num w:numId="6" w16cid:durableId="1171529370">
    <w:abstractNumId w:val="20"/>
  </w:num>
  <w:num w:numId="7" w16cid:durableId="1265959806">
    <w:abstractNumId w:val="15"/>
  </w:num>
  <w:num w:numId="8" w16cid:durableId="1272207498">
    <w:abstractNumId w:val="25"/>
  </w:num>
  <w:num w:numId="9" w16cid:durableId="1298414316">
    <w:abstractNumId w:val="34"/>
  </w:num>
  <w:num w:numId="10" w16cid:durableId="1311639536">
    <w:abstractNumId w:val="43"/>
  </w:num>
  <w:num w:numId="11" w16cid:durableId="1315840081">
    <w:abstractNumId w:val="21"/>
  </w:num>
  <w:num w:numId="12" w16cid:durableId="1345325265">
    <w:abstractNumId w:val="24"/>
  </w:num>
  <w:num w:numId="13" w16cid:durableId="1366056724">
    <w:abstractNumId w:val="33"/>
  </w:num>
  <w:num w:numId="14" w16cid:durableId="1398283928">
    <w:abstractNumId w:val="12"/>
  </w:num>
  <w:num w:numId="15" w16cid:durableId="1418789922">
    <w:abstractNumId w:val="38"/>
  </w:num>
  <w:num w:numId="16" w16cid:durableId="1437598152">
    <w:abstractNumId w:val="30"/>
  </w:num>
  <w:num w:numId="17" w16cid:durableId="1504470012">
    <w:abstractNumId w:val="1"/>
  </w:num>
  <w:num w:numId="18" w16cid:durableId="15082191">
    <w:abstractNumId w:val="23"/>
  </w:num>
  <w:num w:numId="19" w16cid:durableId="1544518721">
    <w:abstractNumId w:val="9"/>
  </w:num>
  <w:num w:numId="20" w16cid:durableId="1550874932">
    <w:abstractNumId w:val="45"/>
  </w:num>
  <w:num w:numId="21" w16cid:durableId="1706757679">
    <w:abstractNumId w:val="26"/>
  </w:num>
  <w:num w:numId="22" w16cid:durableId="1710691095">
    <w:abstractNumId w:val="32"/>
  </w:num>
  <w:num w:numId="23" w16cid:durableId="1734769351">
    <w:abstractNumId w:val="19"/>
  </w:num>
  <w:num w:numId="24" w16cid:durableId="177430610">
    <w:abstractNumId w:val="44"/>
  </w:num>
  <w:num w:numId="25" w16cid:durableId="1834636645">
    <w:abstractNumId w:val="0"/>
  </w:num>
  <w:num w:numId="26" w16cid:durableId="1881211879">
    <w:abstractNumId w:val="28"/>
  </w:num>
  <w:num w:numId="27" w16cid:durableId="1949728126">
    <w:abstractNumId w:val="42"/>
  </w:num>
  <w:num w:numId="28" w16cid:durableId="2042705543">
    <w:abstractNumId w:val="27"/>
  </w:num>
  <w:num w:numId="29" w16cid:durableId="2044818171">
    <w:abstractNumId w:val="4"/>
  </w:num>
  <w:num w:numId="30" w16cid:durableId="2074690996">
    <w:abstractNumId w:val="14"/>
  </w:num>
  <w:num w:numId="31" w16cid:durableId="2145539074">
    <w:abstractNumId w:val="35"/>
  </w:num>
  <w:num w:numId="32" w16cid:durableId="222369328">
    <w:abstractNumId w:val="2"/>
  </w:num>
  <w:num w:numId="33" w16cid:durableId="297498651">
    <w:abstractNumId w:val="13"/>
  </w:num>
  <w:num w:numId="34" w16cid:durableId="306591230">
    <w:abstractNumId w:val="7"/>
  </w:num>
  <w:num w:numId="35" w16cid:durableId="352802184">
    <w:abstractNumId w:val="29"/>
  </w:num>
  <w:num w:numId="36" w16cid:durableId="354768765">
    <w:abstractNumId w:val="22"/>
  </w:num>
  <w:num w:numId="37" w16cid:durableId="36706374">
    <w:abstractNumId w:val="31"/>
  </w:num>
  <w:num w:numId="38" w16cid:durableId="378667798">
    <w:abstractNumId w:val="40"/>
  </w:num>
  <w:num w:numId="39" w16cid:durableId="532351042">
    <w:abstractNumId w:val="8"/>
  </w:num>
  <w:num w:numId="40" w16cid:durableId="578489492">
    <w:abstractNumId w:val="36"/>
  </w:num>
  <w:num w:numId="41" w16cid:durableId="670717414">
    <w:abstractNumId w:val="16"/>
  </w:num>
  <w:num w:numId="42" w16cid:durableId="872575194">
    <w:abstractNumId w:val="6"/>
  </w:num>
  <w:num w:numId="43" w16cid:durableId="879325462">
    <w:abstractNumId w:val="39"/>
  </w:num>
  <w:num w:numId="44" w16cid:durableId="897941282">
    <w:abstractNumId w:val="18"/>
  </w:num>
  <w:num w:numId="45" w16cid:durableId="997730686">
    <w:abstractNumId w:val="5"/>
  </w:num>
  <w:num w:numId="46" w16cid:durableId="19722037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15E6"/>
    <w:rsid w:val="00003474"/>
    <w:rsid w:val="00016374"/>
    <w:rsid w:val="0001649F"/>
    <w:rsid w:val="00021528"/>
    <w:rsid w:val="000231FA"/>
    <w:rsid w:val="000237EE"/>
    <w:rsid w:val="00024960"/>
    <w:rsid w:val="00031C52"/>
    <w:rsid w:val="0003472B"/>
    <w:rsid w:val="00035FBC"/>
    <w:rsid w:val="00040D59"/>
    <w:rsid w:val="00043AE5"/>
    <w:rsid w:val="0004658A"/>
    <w:rsid w:val="0006275C"/>
    <w:rsid w:val="00063549"/>
    <w:rsid w:val="0006566A"/>
    <w:rsid w:val="0006593F"/>
    <w:rsid w:val="0006626E"/>
    <w:rsid w:val="00066B9F"/>
    <w:rsid w:val="000673E1"/>
    <w:rsid w:val="00067A6F"/>
    <w:rsid w:val="00070F9C"/>
    <w:rsid w:val="00071F5F"/>
    <w:rsid w:val="00074E0E"/>
    <w:rsid w:val="00084BC5"/>
    <w:rsid w:val="00092C94"/>
    <w:rsid w:val="000940E6"/>
    <w:rsid w:val="000951FE"/>
    <w:rsid w:val="000A1AB6"/>
    <w:rsid w:val="000A2DF1"/>
    <w:rsid w:val="000A42AA"/>
    <w:rsid w:val="000A4C08"/>
    <w:rsid w:val="000A5D76"/>
    <w:rsid w:val="000B1C7D"/>
    <w:rsid w:val="000B1E04"/>
    <w:rsid w:val="000B4DA9"/>
    <w:rsid w:val="000B741D"/>
    <w:rsid w:val="000C1C96"/>
    <w:rsid w:val="000D17EF"/>
    <w:rsid w:val="000D48FE"/>
    <w:rsid w:val="000D7C03"/>
    <w:rsid w:val="000E0CAB"/>
    <w:rsid w:val="000E4675"/>
    <w:rsid w:val="000E7F38"/>
    <w:rsid w:val="001011BB"/>
    <w:rsid w:val="0010216A"/>
    <w:rsid w:val="00102372"/>
    <w:rsid w:val="0010480F"/>
    <w:rsid w:val="001054B8"/>
    <w:rsid w:val="00105C15"/>
    <w:rsid w:val="00110B6A"/>
    <w:rsid w:val="00110D0D"/>
    <w:rsid w:val="001113C0"/>
    <w:rsid w:val="00115594"/>
    <w:rsid w:val="0011612E"/>
    <w:rsid w:val="0012212B"/>
    <w:rsid w:val="00123AB6"/>
    <w:rsid w:val="0012523F"/>
    <w:rsid w:val="00130DCC"/>
    <w:rsid w:val="0013375F"/>
    <w:rsid w:val="00133852"/>
    <w:rsid w:val="0013586A"/>
    <w:rsid w:val="00136752"/>
    <w:rsid w:val="00137253"/>
    <w:rsid w:val="00141143"/>
    <w:rsid w:val="0014461E"/>
    <w:rsid w:val="0015633F"/>
    <w:rsid w:val="00157291"/>
    <w:rsid w:val="00161F46"/>
    <w:rsid w:val="00166381"/>
    <w:rsid w:val="00167AE7"/>
    <w:rsid w:val="00172995"/>
    <w:rsid w:val="00174FCD"/>
    <w:rsid w:val="00183F9D"/>
    <w:rsid w:val="00186416"/>
    <w:rsid w:val="00192B66"/>
    <w:rsid w:val="00194FCE"/>
    <w:rsid w:val="001A039F"/>
    <w:rsid w:val="001A2B91"/>
    <w:rsid w:val="001A579F"/>
    <w:rsid w:val="001B116E"/>
    <w:rsid w:val="001B2C68"/>
    <w:rsid w:val="001B57C4"/>
    <w:rsid w:val="001B639B"/>
    <w:rsid w:val="001B65D6"/>
    <w:rsid w:val="001B65DC"/>
    <w:rsid w:val="001B7914"/>
    <w:rsid w:val="001C0E0C"/>
    <w:rsid w:val="001C23CB"/>
    <w:rsid w:val="001C3686"/>
    <w:rsid w:val="001C45BD"/>
    <w:rsid w:val="001C4B80"/>
    <w:rsid w:val="001C7449"/>
    <w:rsid w:val="001D150D"/>
    <w:rsid w:val="001D3450"/>
    <w:rsid w:val="001D54F3"/>
    <w:rsid w:val="001D631B"/>
    <w:rsid w:val="001E2931"/>
    <w:rsid w:val="001F3624"/>
    <w:rsid w:val="001F7961"/>
    <w:rsid w:val="00200D6A"/>
    <w:rsid w:val="00201AB0"/>
    <w:rsid w:val="002032C8"/>
    <w:rsid w:val="002036B0"/>
    <w:rsid w:val="00204E1F"/>
    <w:rsid w:val="00205364"/>
    <w:rsid w:val="002062A2"/>
    <w:rsid w:val="00206D66"/>
    <w:rsid w:val="002139A3"/>
    <w:rsid w:val="00213D0D"/>
    <w:rsid w:val="00213DD1"/>
    <w:rsid w:val="0022005E"/>
    <w:rsid w:val="00221A49"/>
    <w:rsid w:val="002226D2"/>
    <w:rsid w:val="00231EFB"/>
    <w:rsid w:val="00237117"/>
    <w:rsid w:val="0024265E"/>
    <w:rsid w:val="0024278C"/>
    <w:rsid w:val="00243386"/>
    <w:rsid w:val="0024490B"/>
    <w:rsid w:val="00247FE3"/>
    <w:rsid w:val="0025179C"/>
    <w:rsid w:val="002555C5"/>
    <w:rsid w:val="0025731A"/>
    <w:rsid w:val="00260DA4"/>
    <w:rsid w:val="00267D03"/>
    <w:rsid w:val="0027195F"/>
    <w:rsid w:val="00271F64"/>
    <w:rsid w:val="00273271"/>
    <w:rsid w:val="00275EDE"/>
    <w:rsid w:val="00277AC7"/>
    <w:rsid w:val="002807A2"/>
    <w:rsid w:val="002820BF"/>
    <w:rsid w:val="002826F4"/>
    <w:rsid w:val="00291045"/>
    <w:rsid w:val="002912FD"/>
    <w:rsid w:val="00291D7B"/>
    <w:rsid w:val="00297244"/>
    <w:rsid w:val="002A0627"/>
    <w:rsid w:val="002B0A8C"/>
    <w:rsid w:val="002B2956"/>
    <w:rsid w:val="002B52EE"/>
    <w:rsid w:val="002B5A94"/>
    <w:rsid w:val="002B72E3"/>
    <w:rsid w:val="002B79C8"/>
    <w:rsid w:val="002B7B91"/>
    <w:rsid w:val="002C13A9"/>
    <w:rsid w:val="002C2A54"/>
    <w:rsid w:val="002C2A87"/>
    <w:rsid w:val="002C33DD"/>
    <w:rsid w:val="002C3AC7"/>
    <w:rsid w:val="002C4145"/>
    <w:rsid w:val="002D2AB0"/>
    <w:rsid w:val="002D4352"/>
    <w:rsid w:val="002D4692"/>
    <w:rsid w:val="002D4EC2"/>
    <w:rsid w:val="002D55C4"/>
    <w:rsid w:val="002D6980"/>
    <w:rsid w:val="002E0DE2"/>
    <w:rsid w:val="002E370C"/>
    <w:rsid w:val="002E4FE9"/>
    <w:rsid w:val="002F039C"/>
    <w:rsid w:val="002F4033"/>
    <w:rsid w:val="002F7FE6"/>
    <w:rsid w:val="003079C3"/>
    <w:rsid w:val="00311181"/>
    <w:rsid w:val="003113C6"/>
    <w:rsid w:val="003204A7"/>
    <w:rsid w:val="003236A8"/>
    <w:rsid w:val="00324022"/>
    <w:rsid w:val="003242CB"/>
    <w:rsid w:val="00327423"/>
    <w:rsid w:val="00327D7B"/>
    <w:rsid w:val="0033187A"/>
    <w:rsid w:val="00331AD9"/>
    <w:rsid w:val="003357D6"/>
    <w:rsid w:val="00335A8E"/>
    <w:rsid w:val="00341FBE"/>
    <w:rsid w:val="00343CCF"/>
    <w:rsid w:val="00344BC1"/>
    <w:rsid w:val="003508FA"/>
    <w:rsid w:val="003509EF"/>
    <w:rsid w:val="00351DA4"/>
    <w:rsid w:val="003606EB"/>
    <w:rsid w:val="00362330"/>
    <w:rsid w:val="00370653"/>
    <w:rsid w:val="00370D74"/>
    <w:rsid w:val="003825CC"/>
    <w:rsid w:val="00386DCB"/>
    <w:rsid w:val="00391CD2"/>
    <w:rsid w:val="00395074"/>
    <w:rsid w:val="003A09A8"/>
    <w:rsid w:val="003A1C32"/>
    <w:rsid w:val="003A43B0"/>
    <w:rsid w:val="003A6D3C"/>
    <w:rsid w:val="003A7C83"/>
    <w:rsid w:val="003A7FA1"/>
    <w:rsid w:val="003B0EDC"/>
    <w:rsid w:val="003B6591"/>
    <w:rsid w:val="003B7521"/>
    <w:rsid w:val="003C29FB"/>
    <w:rsid w:val="003C351F"/>
    <w:rsid w:val="003D2B58"/>
    <w:rsid w:val="003D2FEF"/>
    <w:rsid w:val="003D4A8F"/>
    <w:rsid w:val="003D6DFF"/>
    <w:rsid w:val="003E1AC7"/>
    <w:rsid w:val="003E4F41"/>
    <w:rsid w:val="003E7627"/>
    <w:rsid w:val="003F04BF"/>
    <w:rsid w:val="003F2BDE"/>
    <w:rsid w:val="003F34DC"/>
    <w:rsid w:val="003F4ADF"/>
    <w:rsid w:val="003F51FB"/>
    <w:rsid w:val="003F6C25"/>
    <w:rsid w:val="00400AB9"/>
    <w:rsid w:val="00403891"/>
    <w:rsid w:val="004061D5"/>
    <w:rsid w:val="0041159B"/>
    <w:rsid w:val="0041182E"/>
    <w:rsid w:val="004158CE"/>
    <w:rsid w:val="004172A1"/>
    <w:rsid w:val="004218E9"/>
    <w:rsid w:val="004238E5"/>
    <w:rsid w:val="00424C6E"/>
    <w:rsid w:val="0042792A"/>
    <w:rsid w:val="00432050"/>
    <w:rsid w:val="00432FCB"/>
    <w:rsid w:val="00440A0A"/>
    <w:rsid w:val="004460DD"/>
    <w:rsid w:val="00447094"/>
    <w:rsid w:val="004470D1"/>
    <w:rsid w:val="00450D53"/>
    <w:rsid w:val="00451C85"/>
    <w:rsid w:val="0045298C"/>
    <w:rsid w:val="0045592F"/>
    <w:rsid w:val="00460A46"/>
    <w:rsid w:val="004629AB"/>
    <w:rsid w:val="0046590F"/>
    <w:rsid w:val="00466240"/>
    <w:rsid w:val="00467D73"/>
    <w:rsid w:val="004725C1"/>
    <w:rsid w:val="00472DF3"/>
    <w:rsid w:val="00474913"/>
    <w:rsid w:val="00482540"/>
    <w:rsid w:val="0048286A"/>
    <w:rsid w:val="004869BE"/>
    <w:rsid w:val="00487246"/>
    <w:rsid w:val="00487B31"/>
    <w:rsid w:val="00490F48"/>
    <w:rsid w:val="00491704"/>
    <w:rsid w:val="00495AD9"/>
    <w:rsid w:val="00497598"/>
    <w:rsid w:val="004A08A2"/>
    <w:rsid w:val="004A164A"/>
    <w:rsid w:val="004A4920"/>
    <w:rsid w:val="004A5E89"/>
    <w:rsid w:val="004A6676"/>
    <w:rsid w:val="004A76A5"/>
    <w:rsid w:val="004A7A35"/>
    <w:rsid w:val="004B11B6"/>
    <w:rsid w:val="004C2525"/>
    <w:rsid w:val="004C5336"/>
    <w:rsid w:val="004D1170"/>
    <w:rsid w:val="004D13A1"/>
    <w:rsid w:val="004D290A"/>
    <w:rsid w:val="004D5218"/>
    <w:rsid w:val="004E0FFB"/>
    <w:rsid w:val="004E21C0"/>
    <w:rsid w:val="004E2866"/>
    <w:rsid w:val="004E4CDB"/>
    <w:rsid w:val="004E7B16"/>
    <w:rsid w:val="004F0094"/>
    <w:rsid w:val="004F0E99"/>
    <w:rsid w:val="004F10A7"/>
    <w:rsid w:val="004F3C0A"/>
    <w:rsid w:val="004F5322"/>
    <w:rsid w:val="004F5C9D"/>
    <w:rsid w:val="004F640A"/>
    <w:rsid w:val="00500ACA"/>
    <w:rsid w:val="00512B7A"/>
    <w:rsid w:val="00516F7C"/>
    <w:rsid w:val="0052200D"/>
    <w:rsid w:val="00522601"/>
    <w:rsid w:val="005231F0"/>
    <w:rsid w:val="00524235"/>
    <w:rsid w:val="00527FE3"/>
    <w:rsid w:val="00530711"/>
    <w:rsid w:val="005313CE"/>
    <w:rsid w:val="005347B5"/>
    <w:rsid w:val="00535202"/>
    <w:rsid w:val="00535523"/>
    <w:rsid w:val="00535FC3"/>
    <w:rsid w:val="005376A6"/>
    <w:rsid w:val="00540BB1"/>
    <w:rsid w:val="00541F53"/>
    <w:rsid w:val="00545C9F"/>
    <w:rsid w:val="0054634E"/>
    <w:rsid w:val="00552285"/>
    <w:rsid w:val="005528CB"/>
    <w:rsid w:val="00552A06"/>
    <w:rsid w:val="00553AE5"/>
    <w:rsid w:val="0055520E"/>
    <w:rsid w:val="0056011F"/>
    <w:rsid w:val="00561F28"/>
    <w:rsid w:val="005735C8"/>
    <w:rsid w:val="00573C04"/>
    <w:rsid w:val="00575E84"/>
    <w:rsid w:val="0057610B"/>
    <w:rsid w:val="005772C2"/>
    <w:rsid w:val="00582A2E"/>
    <w:rsid w:val="005856F7"/>
    <w:rsid w:val="005872C9"/>
    <w:rsid w:val="0059065F"/>
    <w:rsid w:val="00596977"/>
    <w:rsid w:val="005A1170"/>
    <w:rsid w:val="005A1E20"/>
    <w:rsid w:val="005A2897"/>
    <w:rsid w:val="005A3D72"/>
    <w:rsid w:val="005A473D"/>
    <w:rsid w:val="005A61D4"/>
    <w:rsid w:val="005B169A"/>
    <w:rsid w:val="005B54FE"/>
    <w:rsid w:val="005C4FCE"/>
    <w:rsid w:val="005C598D"/>
    <w:rsid w:val="005C6AA0"/>
    <w:rsid w:val="005C6B1E"/>
    <w:rsid w:val="005D3AC7"/>
    <w:rsid w:val="005E1249"/>
    <w:rsid w:val="005E13D3"/>
    <w:rsid w:val="005E32E2"/>
    <w:rsid w:val="005E5BDF"/>
    <w:rsid w:val="005F01C6"/>
    <w:rsid w:val="005F26E4"/>
    <w:rsid w:val="005F2A05"/>
    <w:rsid w:val="005F2AB0"/>
    <w:rsid w:val="005F3EA6"/>
    <w:rsid w:val="0061080D"/>
    <w:rsid w:val="00616497"/>
    <w:rsid w:val="00616E83"/>
    <w:rsid w:val="00622434"/>
    <w:rsid w:val="006226D7"/>
    <w:rsid w:val="00623C5D"/>
    <w:rsid w:val="00624224"/>
    <w:rsid w:val="00625FC3"/>
    <w:rsid w:val="00627744"/>
    <w:rsid w:val="006311D9"/>
    <w:rsid w:val="006325B8"/>
    <w:rsid w:val="00635AD1"/>
    <w:rsid w:val="006362B2"/>
    <w:rsid w:val="006377CC"/>
    <w:rsid w:val="00647703"/>
    <w:rsid w:val="00651930"/>
    <w:rsid w:val="00653680"/>
    <w:rsid w:val="00653987"/>
    <w:rsid w:val="00653BE0"/>
    <w:rsid w:val="00654DCD"/>
    <w:rsid w:val="00655B53"/>
    <w:rsid w:val="0065702C"/>
    <w:rsid w:val="00661729"/>
    <w:rsid w:val="006674F7"/>
    <w:rsid w:val="00671B41"/>
    <w:rsid w:val="00671CD1"/>
    <w:rsid w:val="00672A25"/>
    <w:rsid w:val="00682E35"/>
    <w:rsid w:val="0068646C"/>
    <w:rsid w:val="006865AD"/>
    <w:rsid w:val="00695152"/>
    <w:rsid w:val="00697FEB"/>
    <w:rsid w:val="006A03F4"/>
    <w:rsid w:val="006A325D"/>
    <w:rsid w:val="006A4172"/>
    <w:rsid w:val="006A4ED6"/>
    <w:rsid w:val="006A6367"/>
    <w:rsid w:val="006B6E45"/>
    <w:rsid w:val="006C5F63"/>
    <w:rsid w:val="006C7B63"/>
    <w:rsid w:val="006C7D9F"/>
    <w:rsid w:val="006D3A1E"/>
    <w:rsid w:val="006D6017"/>
    <w:rsid w:val="006D6C8F"/>
    <w:rsid w:val="006E4FB7"/>
    <w:rsid w:val="006E5D8F"/>
    <w:rsid w:val="006F02EF"/>
    <w:rsid w:val="006F2ECA"/>
    <w:rsid w:val="006F46CC"/>
    <w:rsid w:val="006F5065"/>
    <w:rsid w:val="006F56B4"/>
    <w:rsid w:val="006F5A10"/>
    <w:rsid w:val="006F788F"/>
    <w:rsid w:val="00704F91"/>
    <w:rsid w:val="00706209"/>
    <w:rsid w:val="00707E20"/>
    <w:rsid w:val="00711797"/>
    <w:rsid w:val="00717B27"/>
    <w:rsid w:val="007203BC"/>
    <w:rsid w:val="0072330F"/>
    <w:rsid w:val="00723701"/>
    <w:rsid w:val="00732538"/>
    <w:rsid w:val="007348CD"/>
    <w:rsid w:val="007349C3"/>
    <w:rsid w:val="00740F58"/>
    <w:rsid w:val="00742B13"/>
    <w:rsid w:val="00744C96"/>
    <w:rsid w:val="00746AB1"/>
    <w:rsid w:val="00755A7D"/>
    <w:rsid w:val="00760ACC"/>
    <w:rsid w:val="00763B88"/>
    <w:rsid w:val="00764DA5"/>
    <w:rsid w:val="007677B5"/>
    <w:rsid w:val="00767FE8"/>
    <w:rsid w:val="00770573"/>
    <w:rsid w:val="007725B8"/>
    <w:rsid w:val="00772A12"/>
    <w:rsid w:val="00772ACB"/>
    <w:rsid w:val="00773FF1"/>
    <w:rsid w:val="007743D5"/>
    <w:rsid w:val="00774A33"/>
    <w:rsid w:val="00774DBA"/>
    <w:rsid w:val="007801E8"/>
    <w:rsid w:val="0079135D"/>
    <w:rsid w:val="00792759"/>
    <w:rsid w:val="007935A2"/>
    <w:rsid w:val="007A1343"/>
    <w:rsid w:val="007A175A"/>
    <w:rsid w:val="007A1DDD"/>
    <w:rsid w:val="007A62B9"/>
    <w:rsid w:val="007A6F9A"/>
    <w:rsid w:val="007A743A"/>
    <w:rsid w:val="007B70E8"/>
    <w:rsid w:val="007C1351"/>
    <w:rsid w:val="007C5B8D"/>
    <w:rsid w:val="007D250D"/>
    <w:rsid w:val="007D3574"/>
    <w:rsid w:val="007D3856"/>
    <w:rsid w:val="007D43CB"/>
    <w:rsid w:val="007D67F7"/>
    <w:rsid w:val="007D7E0A"/>
    <w:rsid w:val="007E2356"/>
    <w:rsid w:val="007E5551"/>
    <w:rsid w:val="007E77DD"/>
    <w:rsid w:val="007F0845"/>
    <w:rsid w:val="007F0FCA"/>
    <w:rsid w:val="007F3CD9"/>
    <w:rsid w:val="007F6A27"/>
    <w:rsid w:val="007F6FA9"/>
    <w:rsid w:val="007F7A22"/>
    <w:rsid w:val="00802D6A"/>
    <w:rsid w:val="008066A7"/>
    <w:rsid w:val="0081084C"/>
    <w:rsid w:val="0081139B"/>
    <w:rsid w:val="00811B5A"/>
    <w:rsid w:val="0081446E"/>
    <w:rsid w:val="00815834"/>
    <w:rsid w:val="00815C73"/>
    <w:rsid w:val="00816E9E"/>
    <w:rsid w:val="00821A51"/>
    <w:rsid w:val="0082579C"/>
    <w:rsid w:val="00832E25"/>
    <w:rsid w:val="00835CEC"/>
    <w:rsid w:val="00837C1D"/>
    <w:rsid w:val="00840893"/>
    <w:rsid w:val="00841149"/>
    <w:rsid w:val="00841E90"/>
    <w:rsid w:val="008447E3"/>
    <w:rsid w:val="00844F30"/>
    <w:rsid w:val="00847B7B"/>
    <w:rsid w:val="00850028"/>
    <w:rsid w:val="00852390"/>
    <w:rsid w:val="00853325"/>
    <w:rsid w:val="008534BE"/>
    <w:rsid w:val="00853BD4"/>
    <w:rsid w:val="00853DE9"/>
    <w:rsid w:val="00856555"/>
    <w:rsid w:val="00856929"/>
    <w:rsid w:val="00861FC0"/>
    <w:rsid w:val="0086209D"/>
    <w:rsid w:val="00862AF3"/>
    <w:rsid w:val="00864278"/>
    <w:rsid w:val="00867B92"/>
    <w:rsid w:val="00877AFB"/>
    <w:rsid w:val="00877E39"/>
    <w:rsid w:val="00877EBB"/>
    <w:rsid w:val="008806C8"/>
    <w:rsid w:val="00880BA7"/>
    <w:rsid w:val="008817DC"/>
    <w:rsid w:val="008818EF"/>
    <w:rsid w:val="0088270C"/>
    <w:rsid w:val="00883587"/>
    <w:rsid w:val="0088601E"/>
    <w:rsid w:val="00887595"/>
    <w:rsid w:val="0089001A"/>
    <w:rsid w:val="00890611"/>
    <w:rsid w:val="0089067E"/>
    <w:rsid w:val="00890750"/>
    <w:rsid w:val="008931C3"/>
    <w:rsid w:val="00893F04"/>
    <w:rsid w:val="00895B4F"/>
    <w:rsid w:val="00896313"/>
    <w:rsid w:val="008A05D7"/>
    <w:rsid w:val="008A1D8B"/>
    <w:rsid w:val="008B5D4C"/>
    <w:rsid w:val="008B7F5C"/>
    <w:rsid w:val="008C085E"/>
    <w:rsid w:val="008C09FE"/>
    <w:rsid w:val="008C2B5A"/>
    <w:rsid w:val="008C3A9D"/>
    <w:rsid w:val="008C3ACD"/>
    <w:rsid w:val="008C4C5E"/>
    <w:rsid w:val="008D021D"/>
    <w:rsid w:val="008D08DB"/>
    <w:rsid w:val="008D54CA"/>
    <w:rsid w:val="008D5DBF"/>
    <w:rsid w:val="008E31E1"/>
    <w:rsid w:val="008E4377"/>
    <w:rsid w:val="008F36B3"/>
    <w:rsid w:val="008F6A56"/>
    <w:rsid w:val="00901BE9"/>
    <w:rsid w:val="00902A7F"/>
    <w:rsid w:val="00904429"/>
    <w:rsid w:val="00905ED8"/>
    <w:rsid w:val="00911D82"/>
    <w:rsid w:val="00913D9C"/>
    <w:rsid w:val="009142CD"/>
    <w:rsid w:val="00914E18"/>
    <w:rsid w:val="009158F3"/>
    <w:rsid w:val="009218A7"/>
    <w:rsid w:val="00923E2A"/>
    <w:rsid w:val="0092647B"/>
    <w:rsid w:val="00933EBB"/>
    <w:rsid w:val="0094170B"/>
    <w:rsid w:val="009476B3"/>
    <w:rsid w:val="00952658"/>
    <w:rsid w:val="00955561"/>
    <w:rsid w:val="0095671B"/>
    <w:rsid w:val="00956BB4"/>
    <w:rsid w:val="00960858"/>
    <w:rsid w:val="009614D1"/>
    <w:rsid w:val="00963D89"/>
    <w:rsid w:val="0096416E"/>
    <w:rsid w:val="0096509E"/>
    <w:rsid w:val="00965D07"/>
    <w:rsid w:val="00966389"/>
    <w:rsid w:val="009678AD"/>
    <w:rsid w:val="0097012F"/>
    <w:rsid w:val="00970B77"/>
    <w:rsid w:val="0097478F"/>
    <w:rsid w:val="00982644"/>
    <w:rsid w:val="00983073"/>
    <w:rsid w:val="00985EC9"/>
    <w:rsid w:val="0098693F"/>
    <w:rsid w:val="00993398"/>
    <w:rsid w:val="0099406D"/>
    <w:rsid w:val="00994A09"/>
    <w:rsid w:val="009964C5"/>
    <w:rsid w:val="00997154"/>
    <w:rsid w:val="009A0DED"/>
    <w:rsid w:val="009A0FF3"/>
    <w:rsid w:val="009A1785"/>
    <w:rsid w:val="009B0C37"/>
    <w:rsid w:val="009B1992"/>
    <w:rsid w:val="009C29EE"/>
    <w:rsid w:val="009C45F1"/>
    <w:rsid w:val="009C7689"/>
    <w:rsid w:val="009C76EC"/>
    <w:rsid w:val="009D0F30"/>
    <w:rsid w:val="009E07C5"/>
    <w:rsid w:val="009E17CC"/>
    <w:rsid w:val="009E1B50"/>
    <w:rsid w:val="009E4D35"/>
    <w:rsid w:val="009E5A0A"/>
    <w:rsid w:val="009E6CEF"/>
    <w:rsid w:val="009E6FAD"/>
    <w:rsid w:val="009E713F"/>
    <w:rsid w:val="009F32A6"/>
    <w:rsid w:val="009F678A"/>
    <w:rsid w:val="00A01CF5"/>
    <w:rsid w:val="00A0367C"/>
    <w:rsid w:val="00A0669C"/>
    <w:rsid w:val="00A07634"/>
    <w:rsid w:val="00A116A9"/>
    <w:rsid w:val="00A124BD"/>
    <w:rsid w:val="00A12582"/>
    <w:rsid w:val="00A13810"/>
    <w:rsid w:val="00A20D0E"/>
    <w:rsid w:val="00A23339"/>
    <w:rsid w:val="00A331CD"/>
    <w:rsid w:val="00A33B20"/>
    <w:rsid w:val="00A40F72"/>
    <w:rsid w:val="00A41DE9"/>
    <w:rsid w:val="00A42CA8"/>
    <w:rsid w:val="00A44D25"/>
    <w:rsid w:val="00A4678C"/>
    <w:rsid w:val="00A47B0F"/>
    <w:rsid w:val="00A55EA8"/>
    <w:rsid w:val="00A561D6"/>
    <w:rsid w:val="00A57259"/>
    <w:rsid w:val="00A6727B"/>
    <w:rsid w:val="00A73453"/>
    <w:rsid w:val="00A75185"/>
    <w:rsid w:val="00A7521B"/>
    <w:rsid w:val="00A76FED"/>
    <w:rsid w:val="00A90480"/>
    <w:rsid w:val="00A910E9"/>
    <w:rsid w:val="00A959C0"/>
    <w:rsid w:val="00AA2512"/>
    <w:rsid w:val="00AA46FB"/>
    <w:rsid w:val="00AA473C"/>
    <w:rsid w:val="00AA5351"/>
    <w:rsid w:val="00AA691F"/>
    <w:rsid w:val="00AA7F87"/>
    <w:rsid w:val="00AB0B2E"/>
    <w:rsid w:val="00AB1794"/>
    <w:rsid w:val="00AB1C7D"/>
    <w:rsid w:val="00AC0C75"/>
    <w:rsid w:val="00AC5F81"/>
    <w:rsid w:val="00AC66D6"/>
    <w:rsid w:val="00AD158E"/>
    <w:rsid w:val="00AD3F29"/>
    <w:rsid w:val="00AE0AFA"/>
    <w:rsid w:val="00AE227A"/>
    <w:rsid w:val="00AE26E7"/>
    <w:rsid w:val="00AE39C7"/>
    <w:rsid w:val="00AE3A7D"/>
    <w:rsid w:val="00AE7D4E"/>
    <w:rsid w:val="00AE7ECD"/>
    <w:rsid w:val="00AF4571"/>
    <w:rsid w:val="00AF7131"/>
    <w:rsid w:val="00AF73AC"/>
    <w:rsid w:val="00B015BB"/>
    <w:rsid w:val="00B04B80"/>
    <w:rsid w:val="00B07E60"/>
    <w:rsid w:val="00B16447"/>
    <w:rsid w:val="00B16EBB"/>
    <w:rsid w:val="00B20806"/>
    <w:rsid w:val="00B215CD"/>
    <w:rsid w:val="00B2231F"/>
    <w:rsid w:val="00B24486"/>
    <w:rsid w:val="00B24C0F"/>
    <w:rsid w:val="00B24DEC"/>
    <w:rsid w:val="00B253C5"/>
    <w:rsid w:val="00B25BD6"/>
    <w:rsid w:val="00B27A7E"/>
    <w:rsid w:val="00B31B89"/>
    <w:rsid w:val="00B32452"/>
    <w:rsid w:val="00B32687"/>
    <w:rsid w:val="00B34A6C"/>
    <w:rsid w:val="00B364B0"/>
    <w:rsid w:val="00B37635"/>
    <w:rsid w:val="00B46665"/>
    <w:rsid w:val="00B46B8B"/>
    <w:rsid w:val="00B540ED"/>
    <w:rsid w:val="00B54B67"/>
    <w:rsid w:val="00B57E42"/>
    <w:rsid w:val="00B63222"/>
    <w:rsid w:val="00B639FD"/>
    <w:rsid w:val="00B65702"/>
    <w:rsid w:val="00B66C22"/>
    <w:rsid w:val="00B672C4"/>
    <w:rsid w:val="00B7024B"/>
    <w:rsid w:val="00B726FA"/>
    <w:rsid w:val="00B73302"/>
    <w:rsid w:val="00B743B6"/>
    <w:rsid w:val="00B76BA9"/>
    <w:rsid w:val="00B808ED"/>
    <w:rsid w:val="00B814D8"/>
    <w:rsid w:val="00B854F6"/>
    <w:rsid w:val="00B864F0"/>
    <w:rsid w:val="00B93399"/>
    <w:rsid w:val="00B94ADD"/>
    <w:rsid w:val="00BA0F24"/>
    <w:rsid w:val="00BA17A0"/>
    <w:rsid w:val="00BA23CC"/>
    <w:rsid w:val="00BA29BA"/>
    <w:rsid w:val="00BA7CAF"/>
    <w:rsid w:val="00BB0AE9"/>
    <w:rsid w:val="00BB22A5"/>
    <w:rsid w:val="00BB52EC"/>
    <w:rsid w:val="00BB5C27"/>
    <w:rsid w:val="00BB7138"/>
    <w:rsid w:val="00BB785F"/>
    <w:rsid w:val="00BC5999"/>
    <w:rsid w:val="00BC66ED"/>
    <w:rsid w:val="00BD2AA4"/>
    <w:rsid w:val="00BD327D"/>
    <w:rsid w:val="00BD4201"/>
    <w:rsid w:val="00BD77B9"/>
    <w:rsid w:val="00BE158C"/>
    <w:rsid w:val="00BE64EC"/>
    <w:rsid w:val="00BE679F"/>
    <w:rsid w:val="00BF3EF0"/>
    <w:rsid w:val="00BF49AF"/>
    <w:rsid w:val="00BF62B0"/>
    <w:rsid w:val="00C02C8A"/>
    <w:rsid w:val="00C04903"/>
    <w:rsid w:val="00C102E2"/>
    <w:rsid w:val="00C10EFD"/>
    <w:rsid w:val="00C1244E"/>
    <w:rsid w:val="00C1347B"/>
    <w:rsid w:val="00C13678"/>
    <w:rsid w:val="00C15B6A"/>
    <w:rsid w:val="00C16E71"/>
    <w:rsid w:val="00C254DD"/>
    <w:rsid w:val="00C25512"/>
    <w:rsid w:val="00C26747"/>
    <w:rsid w:val="00C33DE3"/>
    <w:rsid w:val="00C34AC2"/>
    <w:rsid w:val="00C36AAE"/>
    <w:rsid w:val="00C371B6"/>
    <w:rsid w:val="00C37DC8"/>
    <w:rsid w:val="00C409C0"/>
    <w:rsid w:val="00C424B5"/>
    <w:rsid w:val="00C4378E"/>
    <w:rsid w:val="00C455CD"/>
    <w:rsid w:val="00C5540F"/>
    <w:rsid w:val="00C56048"/>
    <w:rsid w:val="00C562CA"/>
    <w:rsid w:val="00C608F6"/>
    <w:rsid w:val="00C60FFE"/>
    <w:rsid w:val="00C66A74"/>
    <w:rsid w:val="00C703D5"/>
    <w:rsid w:val="00C72C71"/>
    <w:rsid w:val="00C73564"/>
    <w:rsid w:val="00C74734"/>
    <w:rsid w:val="00C75D8E"/>
    <w:rsid w:val="00C77A1B"/>
    <w:rsid w:val="00C81750"/>
    <w:rsid w:val="00C8291A"/>
    <w:rsid w:val="00C82C38"/>
    <w:rsid w:val="00C830F1"/>
    <w:rsid w:val="00C86941"/>
    <w:rsid w:val="00C90B2B"/>
    <w:rsid w:val="00C96A16"/>
    <w:rsid w:val="00CA37C9"/>
    <w:rsid w:val="00CA384F"/>
    <w:rsid w:val="00CB3B0F"/>
    <w:rsid w:val="00CC3516"/>
    <w:rsid w:val="00CC43BF"/>
    <w:rsid w:val="00CC5217"/>
    <w:rsid w:val="00CC6BA4"/>
    <w:rsid w:val="00CD1304"/>
    <w:rsid w:val="00CD18CD"/>
    <w:rsid w:val="00CD2954"/>
    <w:rsid w:val="00CD66AD"/>
    <w:rsid w:val="00CD69A4"/>
    <w:rsid w:val="00CD7173"/>
    <w:rsid w:val="00CE159F"/>
    <w:rsid w:val="00CE3725"/>
    <w:rsid w:val="00CE5D5F"/>
    <w:rsid w:val="00CE61AE"/>
    <w:rsid w:val="00CF28CC"/>
    <w:rsid w:val="00D128FF"/>
    <w:rsid w:val="00D13891"/>
    <w:rsid w:val="00D14426"/>
    <w:rsid w:val="00D14D03"/>
    <w:rsid w:val="00D14D45"/>
    <w:rsid w:val="00D17538"/>
    <w:rsid w:val="00D22BCB"/>
    <w:rsid w:val="00D253E1"/>
    <w:rsid w:val="00D3200C"/>
    <w:rsid w:val="00D32C74"/>
    <w:rsid w:val="00D3569E"/>
    <w:rsid w:val="00D36AAF"/>
    <w:rsid w:val="00D40903"/>
    <w:rsid w:val="00D515FC"/>
    <w:rsid w:val="00D52BFC"/>
    <w:rsid w:val="00D56D14"/>
    <w:rsid w:val="00D6099E"/>
    <w:rsid w:val="00D6269D"/>
    <w:rsid w:val="00D6499B"/>
    <w:rsid w:val="00D7044F"/>
    <w:rsid w:val="00D7063C"/>
    <w:rsid w:val="00D73F87"/>
    <w:rsid w:val="00D7410F"/>
    <w:rsid w:val="00D77B3D"/>
    <w:rsid w:val="00D8021A"/>
    <w:rsid w:val="00D824E3"/>
    <w:rsid w:val="00D8634E"/>
    <w:rsid w:val="00D86D87"/>
    <w:rsid w:val="00D91BA0"/>
    <w:rsid w:val="00D9336F"/>
    <w:rsid w:val="00D93451"/>
    <w:rsid w:val="00D95BFF"/>
    <w:rsid w:val="00D9612E"/>
    <w:rsid w:val="00D97989"/>
    <w:rsid w:val="00DA4897"/>
    <w:rsid w:val="00DA493A"/>
    <w:rsid w:val="00DA55D4"/>
    <w:rsid w:val="00DB49A4"/>
    <w:rsid w:val="00DB6AF2"/>
    <w:rsid w:val="00DB7260"/>
    <w:rsid w:val="00DB7683"/>
    <w:rsid w:val="00DC000B"/>
    <w:rsid w:val="00DC14B7"/>
    <w:rsid w:val="00DC4B42"/>
    <w:rsid w:val="00DC57A0"/>
    <w:rsid w:val="00DC6C18"/>
    <w:rsid w:val="00DD3D8B"/>
    <w:rsid w:val="00DE06BB"/>
    <w:rsid w:val="00DE16F3"/>
    <w:rsid w:val="00DE4665"/>
    <w:rsid w:val="00DE644A"/>
    <w:rsid w:val="00DF09E3"/>
    <w:rsid w:val="00DF0AF1"/>
    <w:rsid w:val="00DF2E17"/>
    <w:rsid w:val="00DF4AED"/>
    <w:rsid w:val="00DF59E8"/>
    <w:rsid w:val="00DF6679"/>
    <w:rsid w:val="00E00A3A"/>
    <w:rsid w:val="00E032D9"/>
    <w:rsid w:val="00E05018"/>
    <w:rsid w:val="00E07956"/>
    <w:rsid w:val="00E1022E"/>
    <w:rsid w:val="00E13281"/>
    <w:rsid w:val="00E1628B"/>
    <w:rsid w:val="00E17943"/>
    <w:rsid w:val="00E24ABF"/>
    <w:rsid w:val="00E26B46"/>
    <w:rsid w:val="00E3337F"/>
    <w:rsid w:val="00E33466"/>
    <w:rsid w:val="00E36168"/>
    <w:rsid w:val="00E3771E"/>
    <w:rsid w:val="00E4211D"/>
    <w:rsid w:val="00E50B44"/>
    <w:rsid w:val="00E52850"/>
    <w:rsid w:val="00E529BE"/>
    <w:rsid w:val="00E53450"/>
    <w:rsid w:val="00E60C22"/>
    <w:rsid w:val="00E6209B"/>
    <w:rsid w:val="00E625FA"/>
    <w:rsid w:val="00E64411"/>
    <w:rsid w:val="00E65DB8"/>
    <w:rsid w:val="00E83A4F"/>
    <w:rsid w:val="00E86D7D"/>
    <w:rsid w:val="00E918F3"/>
    <w:rsid w:val="00E94E39"/>
    <w:rsid w:val="00E978BB"/>
    <w:rsid w:val="00EA061A"/>
    <w:rsid w:val="00EA4D24"/>
    <w:rsid w:val="00EA5527"/>
    <w:rsid w:val="00EA763C"/>
    <w:rsid w:val="00EB6352"/>
    <w:rsid w:val="00EB79EB"/>
    <w:rsid w:val="00EC1A5D"/>
    <w:rsid w:val="00EC2354"/>
    <w:rsid w:val="00EC38CB"/>
    <w:rsid w:val="00ED0A9B"/>
    <w:rsid w:val="00ED50DC"/>
    <w:rsid w:val="00ED792B"/>
    <w:rsid w:val="00EE2829"/>
    <w:rsid w:val="00EE656C"/>
    <w:rsid w:val="00EE67CE"/>
    <w:rsid w:val="00EF2477"/>
    <w:rsid w:val="00EF70CE"/>
    <w:rsid w:val="00EF7336"/>
    <w:rsid w:val="00F03000"/>
    <w:rsid w:val="00F0385D"/>
    <w:rsid w:val="00F102BD"/>
    <w:rsid w:val="00F1233C"/>
    <w:rsid w:val="00F13F73"/>
    <w:rsid w:val="00F15D12"/>
    <w:rsid w:val="00F2345E"/>
    <w:rsid w:val="00F23821"/>
    <w:rsid w:val="00F2463F"/>
    <w:rsid w:val="00F26A8B"/>
    <w:rsid w:val="00F271B3"/>
    <w:rsid w:val="00F27E0C"/>
    <w:rsid w:val="00F3045A"/>
    <w:rsid w:val="00F36B9E"/>
    <w:rsid w:val="00F4043F"/>
    <w:rsid w:val="00F412B3"/>
    <w:rsid w:val="00F41C96"/>
    <w:rsid w:val="00F4220A"/>
    <w:rsid w:val="00F4258E"/>
    <w:rsid w:val="00F47064"/>
    <w:rsid w:val="00F47945"/>
    <w:rsid w:val="00F558DA"/>
    <w:rsid w:val="00F55C25"/>
    <w:rsid w:val="00F71A5B"/>
    <w:rsid w:val="00F91336"/>
    <w:rsid w:val="00F92093"/>
    <w:rsid w:val="00F924A0"/>
    <w:rsid w:val="00F93C4E"/>
    <w:rsid w:val="00F94EA6"/>
    <w:rsid w:val="00FA1667"/>
    <w:rsid w:val="00FA4E9E"/>
    <w:rsid w:val="00FA6A55"/>
    <w:rsid w:val="00FB0FFB"/>
    <w:rsid w:val="00FB1AAD"/>
    <w:rsid w:val="00FB1D71"/>
    <w:rsid w:val="00FB4A18"/>
    <w:rsid w:val="00FB52FF"/>
    <w:rsid w:val="00FC5BE8"/>
    <w:rsid w:val="00FD6AF0"/>
    <w:rsid w:val="00FD7393"/>
    <w:rsid w:val="00FE379C"/>
    <w:rsid w:val="00FE427F"/>
    <w:rsid w:val="00FE60C0"/>
    <w:rsid w:val="00FF2CE5"/>
    <w:rsid w:val="00FF5D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07C9A6F2-0BE6-41CB-9304-0D289DCB0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1E3EF98752A0746A04C90BF8C0494B9" ma:contentTypeVersion="24" ma:contentTypeDescription="Ein neues Dokument erstellen." ma:contentTypeScope="" ma:versionID="a6b5a6df141f138a399211a8a464a555">
  <xsd:schema xmlns:xsd="http://www.w3.org/2001/XMLSchema" xmlns:xs="http://www.w3.org/2001/XMLSchema" xmlns:p="http://schemas.microsoft.com/office/2006/metadata/properties" xmlns:ns2="dc7d63c2-149b-4e0b-86bf-c4d5680c537e" xmlns:ns3="af476903-f081-4185-adbd-3d38e45ea01c" xmlns:ns4="484c8c59-755d-4516-b8d2-1621b38262b4" xmlns:ns5="3ad97907-1df8-4ac2-86c6-f95cd509fc3a" targetNamespace="http://schemas.microsoft.com/office/2006/metadata/properties" ma:root="true" ma:fieldsID="8d7369d3c41e71607e61796e0e9eab43" ns2:_="" ns3:_="" ns4:_="" ns5:_="">
    <xsd:import namespace="dc7d63c2-149b-4e0b-86bf-c4d5680c537e"/>
    <xsd:import namespace="af476903-f081-4185-adbd-3d38e45ea01c"/>
    <xsd:import namespace="484c8c59-755d-4516-b8d2-1621b38262b4"/>
    <xsd:import namespace="3ad97907-1df8-4ac2-86c6-f95cd509fc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OCR" minOccurs="0"/>
                <xsd:element ref="ns2:MediaServiceLocation" minOccurs="0"/>
                <xsd:element ref="ns5:core_instance_id" minOccurs="0"/>
                <xsd:element ref="ns5:core_reference_id" minOccurs="0"/>
                <xsd:element ref="ns5:a2a901d87a8346878c571cb7e93e9cd0" minOccurs="0"/>
                <xsd:element ref="ns5:f40260365f224bd69e7219e72897d4f9" minOccurs="0"/>
                <xsd:element ref="ns5:j8254e4a463f424da48d3a7669cfe4c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7d63c2-149b-4e0b-86bf-c4d5680c53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476903-f081-4185-adbd-3d38e45ea01c"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4c8c59-755d-4516-b8d2-1621b38262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d2663-3071-45e4-a2a6-4349317c7009}" ma:internalName="TaxCatchAll" ma:showField="CatchAllData" ma:web="af476903-f081-4185-adbd-3d38e45ea01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d97907-1df8-4ac2-86c6-f95cd509fc3a" elementFormDefault="qualified">
    <xsd:import namespace="http://schemas.microsoft.com/office/2006/documentManagement/types"/>
    <xsd:import namespace="http://schemas.microsoft.com/office/infopath/2007/PartnerControls"/>
    <xsd:element name="core_instance_id" ma:index="22" nillable="true" ma:displayName="ID" ma:default="G-012213" ma:description="" ma:internalName="core_instance_id">
      <xsd:simpleType>
        <xsd:restriction base="dms:Text">
          <xsd:maxLength value="255"/>
        </xsd:restriction>
      </xsd:simpleType>
    </xsd:element>
    <xsd:element name="core_reference_id" ma:index="23" nillable="true" ma:displayName="Referenz-Nr" ma:default="2022.9021.1" ma:description="" ma:internalName="core_reference_id">
      <xsd:simpleType>
        <xsd:restriction base="dms:Text">
          <xsd:maxLength value="255"/>
        </xsd:restriction>
      </xsd:simpleType>
    </xsd:element>
    <xsd:element name="a2a901d87a8346878c571cb7e93e9cd0" ma:index="24" nillable="true" ma:taxonomy="true" ma:internalName="a2a901d87a8346878c571cb7e93e9cd0" ma:taxonomyFieldName="core_oe_term" ma:displayName="OE/Land" ma:readOnly="false" ma:default="13;#dummy|03f4bdfa-7634-4124-bd67-0c379ec79f09" ma:fieldId="{a2a901d8-7a83-4687-8c57-1cb7e93e9cd0}" ma:sspId="0aed264e-563a-469a-8ebe-271e849ec10c" ma:termSetId="d3f9ef5b-4225-4da7-a5a6-810c78459e08" ma:anchorId="00000000-0000-0000-0000-000000000000" ma:open="false" ma:isKeyword="false">
      <xsd:complexType>
        <xsd:sequence>
          <xsd:element ref="pc:Terms" minOccurs="0" maxOccurs="1"/>
        </xsd:sequence>
      </xsd:complexType>
    </xsd:element>
    <xsd:element name="f40260365f224bd69e7219e72897d4f9" ma:index="26" nillable="true" ma:taxonomy="true" ma:internalName="f40260365f224bd69e7219e72897d4f9" ma:taxonomyFieldName="core_topic_term" ma:displayName="Thema" ma:readOnly="false" ma:default="" ma:fieldId="{f4026036-5f22-4bd6-9e72-19e72897d4f9}" ma:taxonomyMulti="true" ma:sspId="0aed264e-563a-469a-8ebe-271e849ec10c" ma:termSetId="333414ce-3914-42df-a6d2-2e49a0250030" ma:anchorId="00000000-0000-0000-0000-000000000000" ma:open="false" ma:isKeyword="false">
      <xsd:complexType>
        <xsd:sequence>
          <xsd:element ref="pc:Terms" minOccurs="0" maxOccurs="1"/>
        </xsd:sequence>
      </xsd:complexType>
    </xsd:element>
    <xsd:element name="j8254e4a463f424da48d3a7669cfe4c9" ma:index="28" nillable="true" ma:taxonomy="true" ma:internalName="j8254e4a463f424da48d3a7669cfe4c9" ma:taxonomyFieldName="core_country_term" ma:displayName="Partnerland" ma:readOnly="false" ma:default="14;#dummy|0fa3ff90-97ee-4d5b-92c6-3f7d58b8f2f6" ma:fieldId="{38254e4a-463f-424d-a48d-3a7669cfe4c9}" ma:taxonomyMulti="true" ma:sspId="0aed264e-563a-469a-8ebe-271e849ec10c" ma:termSetId="103de106-e660-42a2-9568-7f9b7c21294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re_reference_id xmlns="3ad97907-1df8-4ac2-86c6-f95cd509fc3a">2022.9021.1</core_reference_id>
    <core_instance_id xmlns="3ad97907-1df8-4ac2-86c6-f95cd509fc3a">G-012213</core_instance_id>
    <lcf76f155ced4ddcb4097134ff3c332f xmlns="dc7d63c2-149b-4e0b-86bf-c4d5680c537e">
      <Terms xmlns="http://schemas.microsoft.com/office/infopath/2007/PartnerControls"/>
    </lcf76f155ced4ddcb4097134ff3c332f>
    <TaxCatchAll xmlns="484c8c59-755d-4516-b8d2-1621b38262b4">
      <Value>14</Value>
      <Value>13</Value>
    </TaxCatchAll>
    <j8254e4a463f424da48d3a7669cfe4c9 xmlns="3ad97907-1df8-4ac2-86c6-f95cd509fc3a">
      <Terms xmlns="http://schemas.microsoft.com/office/infopath/2007/PartnerControls">
        <TermInfo xmlns="http://schemas.microsoft.com/office/infopath/2007/PartnerControls">
          <TermName xmlns="http://schemas.microsoft.com/office/infopath/2007/PartnerControls">dummy</TermName>
          <TermId xmlns="http://schemas.microsoft.com/office/infopath/2007/PartnerControls">0fa3ff90-97ee-4d5b-92c6-3f7d58b8f2f6</TermId>
        </TermInfo>
      </Terms>
    </j8254e4a463f424da48d3a7669cfe4c9>
    <f40260365f224bd69e7219e72897d4f9 xmlns="3ad97907-1df8-4ac2-86c6-f95cd509fc3a">
      <Terms xmlns="http://schemas.microsoft.com/office/infopath/2007/PartnerControls"/>
    </f40260365f224bd69e7219e72897d4f9>
    <a2a901d87a8346878c571cb7e93e9cd0 xmlns="3ad97907-1df8-4ac2-86c6-f95cd509fc3a">
      <Terms xmlns="http://schemas.microsoft.com/office/infopath/2007/PartnerControls">
        <TermInfo xmlns="http://schemas.microsoft.com/office/infopath/2007/PartnerControls">
          <TermName xmlns="http://schemas.microsoft.com/office/infopath/2007/PartnerControls">dummy</TermName>
          <TermId xmlns="http://schemas.microsoft.com/office/infopath/2007/PartnerControls">03f4bdfa-7634-4124-bd67-0c379ec79f09</TermId>
        </TermInfo>
      </Terms>
    </a2a901d87a8346878c571cb7e93e9cd0>
  </documentManagement>
</p:properties>
</file>

<file path=customXml/itemProps1.xml><?xml version="1.0" encoding="utf-8"?>
<ds:datastoreItem xmlns:ds="http://schemas.openxmlformats.org/officeDocument/2006/customXml" ds:itemID="{D7321AB7-5C9C-4846-ADEC-FC72FC96F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7d63c2-149b-4e0b-86bf-c4d5680c537e"/>
    <ds:schemaRef ds:uri="af476903-f081-4185-adbd-3d38e45ea01c"/>
    <ds:schemaRef ds:uri="484c8c59-755d-4516-b8d2-1621b38262b4"/>
    <ds:schemaRef ds:uri="3ad97907-1df8-4ac2-86c6-f95cd509fc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6FC79F-F2C4-4149-B3D7-D911CB50F477}">
  <ds:schemaRefs>
    <ds:schemaRef ds:uri="http://schemas.microsoft.com/sharepoint/v3/contenttype/forms"/>
  </ds:schemaRefs>
</ds:datastoreItem>
</file>

<file path=customXml/itemProps3.xml><?xml version="1.0" encoding="utf-8"?>
<ds:datastoreItem xmlns:ds="http://schemas.openxmlformats.org/officeDocument/2006/customXml" ds:itemID="{28101C0C-7F2C-4A54-946F-E3FCD1CEADCA}">
  <ds:schemaRefs>
    <ds:schemaRef ds:uri="http://schemas.microsoft.com/office/2006/metadata/properties"/>
    <ds:schemaRef ds:uri="http://schemas.microsoft.com/office/infopath/2007/PartnerControls"/>
    <ds:schemaRef ds:uri="3ad97907-1df8-4ac2-86c6-f95cd509fc3a"/>
    <ds:schemaRef ds:uri="dc7d63c2-149b-4e0b-86bf-c4d5680c537e"/>
    <ds:schemaRef ds:uri="484c8c59-755d-4516-b8d2-1621b38262b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 natarajan</dc:creator>
  <cp:keywords/>
  <cp:lastModifiedBy>Som, Vikaash GIZ IN</cp:lastModifiedBy>
  <cp:revision>37</cp:revision>
  <dcterms:created xsi:type="dcterms:W3CDTF">2020-02-02T15:36:00Z</dcterms:created>
  <dcterms:modified xsi:type="dcterms:W3CDTF">2026-10-12T05:16:00Z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0x01010041E3EF98752A0746A04C90BF8C0494B9</vt:lpwstr>
  </property>
  <property fmtid="{D5CDD505-2E9C-101B-9397-08002B2CF9AE}" pid="3" name="core_iot_term">
    <vt:lpwstr/>
  </property>
  <property fmtid="{D5CDD505-2E9C-101B-9397-08002B2CF9AE}" pid="4" name="MediaServiceImageTags">
    <vt:lpwstr/>
  </property>
  <property fmtid="{D5CDD505-2E9C-101B-9397-08002B2CF9AE}" pid="5" name="core_country_term">
    <vt:lpwstr>14;#dummy|0fa3ff90-97ee-4d5b-92c6-3f7d58b8f2f6</vt:lpwstr>
  </property>
  <property fmtid="{D5CDD505-2E9C-101B-9397-08002B2CF9AE}" pid="6" name="ed76f374564f4ab2b7740cd00bf2f829">
    <vt:lpwstr/>
  </property>
  <property fmtid="{D5CDD505-2E9C-101B-9397-08002B2CF9AE}" pid="7" name="core_oe_term">
    <vt:lpwstr>13;#dummy|03f4bdfa-7634-4124-bd67-0c379ec79f09</vt:lpwstr>
  </property>
  <property fmtid="{D5CDD505-2E9C-101B-9397-08002B2CF9AE}" pid="8" name="core_topic_term">
    <vt:lpwstr/>
  </property>
</Properties>
</file>